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28" w:rsidRDefault="001C7649" w:rsidP="001C7649">
      <w:pPr>
        <w:jc w:val="center"/>
      </w:pPr>
      <w:bookmarkStart w:id="0" w:name="_GoBack"/>
      <w:bookmarkEnd w:id="0"/>
      <w:r w:rsidRPr="003F1DB8">
        <w:rPr>
          <w:rFonts w:ascii="Arial" w:hAnsi="Arial" w:cs="Arial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659264" behindDoc="1" locked="0" layoutInCell="1" allowOverlap="1" wp14:anchorId="0A2D6D76" wp14:editId="0BCCED43">
            <wp:simplePos x="0" y="0"/>
            <wp:positionH relativeFrom="column">
              <wp:posOffset>-862496</wp:posOffset>
            </wp:positionH>
            <wp:positionV relativeFrom="paragraph">
              <wp:posOffset>-618959</wp:posOffset>
            </wp:positionV>
            <wp:extent cx="767715" cy="695960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INSTITUCIÓN EDUCATIVA NORMAL SUPERIOR DE SINCELEJO</w:t>
      </w:r>
    </w:p>
    <w:p w:rsidR="001C7649" w:rsidRDefault="001C7649" w:rsidP="001C7649">
      <w:pPr>
        <w:jc w:val="both"/>
      </w:pPr>
      <w:r>
        <w:t>Sincelejo, abril 9 de 2016</w:t>
      </w:r>
    </w:p>
    <w:p w:rsidR="001C7649" w:rsidRDefault="001C7649" w:rsidP="001C7649">
      <w:pPr>
        <w:jc w:val="both"/>
      </w:pPr>
      <w:r>
        <w:t>DE: RECTORÍA Y COMITÉ OLIMPICO</w:t>
      </w:r>
    </w:p>
    <w:p w:rsidR="001C7649" w:rsidRDefault="001C7649" w:rsidP="001C7649">
      <w:pPr>
        <w:jc w:val="both"/>
      </w:pPr>
      <w:r>
        <w:t>PARA: DIRECTORES DE GRUPO DE TRANSICIÓN A 11º JORNADA MATINAL Y VESPERTINA</w:t>
      </w:r>
    </w:p>
    <w:p w:rsidR="001C7649" w:rsidRDefault="001C7649" w:rsidP="001C7649">
      <w:pPr>
        <w:jc w:val="both"/>
      </w:pPr>
      <w:r>
        <w:t>ASUNTO: REUNIÓN DE DIRECTORES DE GRUPO PARA DAR PAUTAS PARA EL DÍA E DE LA FAMILIA</w:t>
      </w:r>
    </w:p>
    <w:p w:rsidR="001C7649" w:rsidRDefault="001C7649" w:rsidP="001C7649">
      <w:pPr>
        <w:jc w:val="both"/>
      </w:pPr>
    </w:p>
    <w:p w:rsidR="001C7649" w:rsidRDefault="001C7649" w:rsidP="001C7649">
      <w:pPr>
        <w:jc w:val="both"/>
      </w:pPr>
      <w:r>
        <w:t>CORDIAL SALUDO.</w:t>
      </w:r>
    </w:p>
    <w:p w:rsidR="001C7649" w:rsidRDefault="001C7649" w:rsidP="001C7649">
      <w:pPr>
        <w:jc w:val="both"/>
      </w:pPr>
      <w:r>
        <w:t>Con el propósito de unificar las tareas y acciones a seguir con los padres y madres de familia del día E, de manera</w:t>
      </w:r>
      <w:r w:rsidR="00785A8C">
        <w:t xml:space="preserve"> cordial el equipo de Comité Olí</w:t>
      </w:r>
      <w:r>
        <w:t>mpico y el rector, los convocamos a una reunión para tal fin.</w:t>
      </w:r>
    </w:p>
    <w:p w:rsidR="001C7649" w:rsidRDefault="001C7649" w:rsidP="001C7649">
      <w:pPr>
        <w:jc w:val="both"/>
      </w:pPr>
      <w:r>
        <w:t>Día: abril 14 de 2016</w:t>
      </w:r>
    </w:p>
    <w:p w:rsidR="001C7649" w:rsidRDefault="001C7649" w:rsidP="001C7649">
      <w:pPr>
        <w:jc w:val="both"/>
      </w:pPr>
      <w:r>
        <w:t>Hora: 12 m (para los directores de grupo de la jornada matinal)</w:t>
      </w:r>
    </w:p>
    <w:p w:rsidR="001C7649" w:rsidRDefault="001C7649" w:rsidP="001C7649">
      <w:pPr>
        <w:jc w:val="both"/>
      </w:pPr>
      <w:r>
        <w:t>Lugar: Sala de Informática de Secundaria</w:t>
      </w:r>
    </w:p>
    <w:p w:rsidR="001C7649" w:rsidRDefault="001C7649" w:rsidP="001C7649">
      <w:pPr>
        <w:jc w:val="both"/>
      </w:pPr>
    </w:p>
    <w:p w:rsidR="001C7649" w:rsidRDefault="001C7649" w:rsidP="001C7649">
      <w:pPr>
        <w:jc w:val="both"/>
      </w:pPr>
      <w:r>
        <w:t>Para los directores de grupo de la jornada vespertina</w:t>
      </w:r>
    </w:p>
    <w:p w:rsidR="001C7649" w:rsidRDefault="001C7649" w:rsidP="001C7649">
      <w:pPr>
        <w:jc w:val="both"/>
      </w:pPr>
      <w:r>
        <w:t>Día: abril 14 de 2016</w:t>
      </w:r>
    </w:p>
    <w:p w:rsidR="001C7649" w:rsidRDefault="001C7649" w:rsidP="001C7649">
      <w:pPr>
        <w:jc w:val="both"/>
      </w:pPr>
      <w:r>
        <w:t>Hora: 5:00 p.m.</w:t>
      </w:r>
    </w:p>
    <w:p w:rsidR="001C7649" w:rsidRDefault="001C7649" w:rsidP="001C7649">
      <w:pPr>
        <w:jc w:val="both"/>
      </w:pPr>
      <w:r>
        <w:t>Lugar: Sala de Informática de Secundaria</w:t>
      </w:r>
    </w:p>
    <w:p w:rsidR="001C7649" w:rsidRDefault="001C7649" w:rsidP="001C7649">
      <w:pPr>
        <w:jc w:val="both"/>
      </w:pPr>
    </w:p>
    <w:p w:rsidR="001C7649" w:rsidRDefault="001C7649" w:rsidP="001C7649">
      <w:pPr>
        <w:jc w:val="both"/>
      </w:pPr>
      <w:r>
        <w:t>NOTA: TODOS LOS DIRECTORES DE GRUPO DEBEN ENVÍAR LA INVITACIÓN A LOS PADRES Y MADRES DE FAMILIA (DE TRANSICIÓN A 11</w:t>
      </w:r>
      <w:proofErr w:type="gramStart"/>
      <w:r>
        <w:t>º )</w:t>
      </w:r>
      <w:proofErr w:type="gramEnd"/>
      <w:r>
        <w:t xml:space="preserve"> EL 12 DE ABRIL Y RECIBIR LA FIRMA DE LOS PADRES Y MADRES DE FAMILIA EL 14 DE ABRIL DE 2016, DONDE CADA ESTUDIANTE FIRMA EN LA PLANILLA DEL DIRECTOR DE GRUPO QUE RECIBIÓ LA INVITACIÓN Y EL REGRESO DEL CONFIRMADO DE LA FAMILIA.</w:t>
      </w:r>
    </w:p>
    <w:p w:rsidR="001C7649" w:rsidRDefault="001C7649" w:rsidP="001C7649">
      <w:pPr>
        <w:jc w:val="both"/>
      </w:pPr>
    </w:p>
    <w:p w:rsidR="001C7649" w:rsidRDefault="001C7649" w:rsidP="001C7649">
      <w:pPr>
        <w:jc w:val="both"/>
      </w:pPr>
      <w:r>
        <w:t xml:space="preserve">El equipo de la Coordinadora </w:t>
      </w:r>
      <w:r w:rsidR="00785A8C">
        <w:t xml:space="preserve">de Práctica Pedagógica </w:t>
      </w:r>
      <w:r>
        <w:t xml:space="preserve">Viviana </w:t>
      </w:r>
      <w:proofErr w:type="spellStart"/>
      <w:r>
        <w:t>Monterroza</w:t>
      </w:r>
      <w:proofErr w:type="spellEnd"/>
      <w:r>
        <w:t xml:space="preserve"> junto con los docentes de PPI</w:t>
      </w:r>
      <w:r w:rsidR="00785A8C">
        <w:t xml:space="preserve"> de la media, </w:t>
      </w:r>
      <w:r>
        <w:t xml:space="preserve"> harán el acompañamiento para dicha reunión de directores de grupo con estudiantes de 10º y 11º en su respectiva jornad</w:t>
      </w:r>
      <w:r w:rsidR="00785A8C">
        <w:t xml:space="preserve">a. Así (para la hora de 12 m a 1:00 pm) y de 5:00 a 6:00 pm). </w:t>
      </w:r>
    </w:p>
    <w:sectPr w:rsidR="001C7649" w:rsidSect="001C764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49"/>
    <w:rsid w:val="001C7649"/>
    <w:rsid w:val="002D101C"/>
    <w:rsid w:val="006D4528"/>
    <w:rsid w:val="007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55988-056D-4641-92F0-04C84DC4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USUARIO</cp:lastModifiedBy>
  <cp:revision>2</cp:revision>
  <dcterms:created xsi:type="dcterms:W3CDTF">2016-04-15T02:02:00Z</dcterms:created>
  <dcterms:modified xsi:type="dcterms:W3CDTF">2016-04-15T02:02:00Z</dcterms:modified>
</cp:coreProperties>
</file>