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2D3CD4" w:rsidRDefault="008C6336" w:rsidP="005437A5">
      <w:pPr>
        <w:jc w:val="center"/>
        <w:rPr>
          <w:rFonts w:ascii="Century Gothic" w:hAnsi="Century Gothic"/>
          <w:b/>
          <w:sz w:val="40"/>
          <w:szCs w:val="40"/>
        </w:rPr>
      </w:pPr>
      <w:bookmarkStart w:id="0" w:name="_GoBack"/>
      <w:bookmarkEnd w:id="0"/>
      <w:r w:rsidRPr="002D3CD4">
        <w:rPr>
          <w:rFonts w:ascii="Century Gothic" w:hAnsi="Century Gothic"/>
          <w:b/>
          <w:sz w:val="40"/>
          <w:szCs w:val="40"/>
        </w:rPr>
        <w:t>INSTITUCIÓN EDUCATIVA NORMAL SUPERIOR DE SINCELEJO</w:t>
      </w:r>
    </w:p>
    <w:p w:rsidR="008C6336" w:rsidRPr="002D3CD4" w:rsidRDefault="008C6336" w:rsidP="005437A5">
      <w:pPr>
        <w:jc w:val="center"/>
        <w:rPr>
          <w:rFonts w:ascii="Century Gothic" w:hAnsi="Century Gothic"/>
          <w:b/>
          <w:sz w:val="40"/>
          <w:szCs w:val="40"/>
        </w:rPr>
      </w:pPr>
      <w:r w:rsidRPr="002D3CD4">
        <w:rPr>
          <w:rFonts w:ascii="Century Gothic" w:hAnsi="Century Gothic"/>
          <w:b/>
          <w:sz w:val="40"/>
          <w:szCs w:val="40"/>
        </w:rPr>
        <w:t>FORMATO ORGANIZACIÓN DE LAS ÁREAS</w:t>
      </w:r>
    </w:p>
    <w:p w:rsidR="008C6336" w:rsidRDefault="009A2CB4" w:rsidP="005437A5">
      <w:pPr>
        <w:jc w:val="center"/>
        <w:rPr>
          <w:rFonts w:ascii="Century Gothic" w:hAnsi="Century Gothic"/>
          <w:b/>
        </w:rPr>
      </w:pPr>
      <w:r w:rsidRPr="008C6336">
        <w:rPr>
          <w:rFonts w:ascii="Century Gothic" w:hAnsi="Century Gothic"/>
          <w:b/>
          <w:noProof/>
          <w:u w:val="single"/>
          <w:lang w:eastAsia="es-CO"/>
        </w:rPr>
        <w:drawing>
          <wp:anchor distT="0" distB="0" distL="114300" distR="114300" simplePos="0" relativeHeight="251659264" behindDoc="0" locked="0" layoutInCell="1" allowOverlap="1" wp14:anchorId="6CDB7335" wp14:editId="39DFB41C">
            <wp:simplePos x="0" y="0"/>
            <wp:positionH relativeFrom="margin">
              <wp:posOffset>4282440</wp:posOffset>
            </wp:positionH>
            <wp:positionV relativeFrom="margin">
              <wp:posOffset>972820</wp:posOffset>
            </wp:positionV>
            <wp:extent cx="2531745" cy="23215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745" cy="2321560"/>
                    </a:xfrm>
                    <a:prstGeom prst="rect">
                      <a:avLst/>
                    </a:prstGeom>
                    <a:noFill/>
                  </pic:spPr>
                </pic:pic>
              </a:graphicData>
            </a:graphic>
          </wp:anchor>
        </w:drawing>
      </w: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08064C" w:rsidRDefault="008C6336" w:rsidP="00B1471E">
      <w:pPr>
        <w:jc w:val="center"/>
        <w:rPr>
          <w:rFonts w:ascii="Century Gothic" w:hAnsi="Century Gothic"/>
          <w:b/>
          <w:sz w:val="32"/>
          <w:szCs w:val="32"/>
        </w:rPr>
      </w:pPr>
      <w:r w:rsidRPr="008C6336">
        <w:rPr>
          <w:rFonts w:ascii="Century Gothic" w:hAnsi="Century Gothic"/>
          <w:b/>
          <w:sz w:val="32"/>
          <w:szCs w:val="32"/>
        </w:rPr>
        <w:t>AREA:</w:t>
      </w:r>
      <w:r w:rsidR="00B1471E">
        <w:rPr>
          <w:rFonts w:ascii="Century Gothic" w:hAnsi="Century Gothic"/>
          <w:b/>
          <w:sz w:val="32"/>
          <w:szCs w:val="32"/>
        </w:rPr>
        <w:t xml:space="preserve"> CIENCIAS NATURALES Y EDUCACIÓN AMBIENTAL</w:t>
      </w:r>
    </w:p>
    <w:p w:rsidR="00B1471E" w:rsidRDefault="008C6336" w:rsidP="00B1471E">
      <w:pPr>
        <w:jc w:val="center"/>
        <w:rPr>
          <w:rFonts w:ascii="Century Gothic" w:hAnsi="Century Gothic"/>
          <w:b/>
          <w:sz w:val="32"/>
          <w:szCs w:val="32"/>
        </w:rPr>
      </w:pPr>
      <w:r>
        <w:rPr>
          <w:rFonts w:ascii="Century Gothic" w:hAnsi="Century Gothic"/>
          <w:b/>
          <w:sz w:val="32"/>
          <w:szCs w:val="32"/>
        </w:rPr>
        <w:t>JEFE</w:t>
      </w:r>
      <w:r w:rsidR="0008064C">
        <w:rPr>
          <w:rFonts w:ascii="Century Gothic" w:hAnsi="Century Gothic"/>
          <w:b/>
          <w:sz w:val="32"/>
          <w:szCs w:val="32"/>
        </w:rPr>
        <w:t xml:space="preserve">(S) </w:t>
      </w:r>
      <w:r>
        <w:rPr>
          <w:rFonts w:ascii="Century Gothic" w:hAnsi="Century Gothic"/>
          <w:b/>
          <w:sz w:val="32"/>
          <w:szCs w:val="32"/>
        </w:rPr>
        <w:t xml:space="preserve"> DE ÁREA</w:t>
      </w:r>
      <w:r w:rsidR="0008064C">
        <w:rPr>
          <w:rFonts w:ascii="Century Gothic" w:hAnsi="Century Gothic"/>
          <w:b/>
          <w:sz w:val="32"/>
          <w:szCs w:val="32"/>
        </w:rPr>
        <w:t xml:space="preserve"> MATINAL</w:t>
      </w:r>
      <w:r>
        <w:rPr>
          <w:rFonts w:ascii="Century Gothic" w:hAnsi="Century Gothic"/>
          <w:b/>
          <w:sz w:val="32"/>
          <w:szCs w:val="32"/>
        </w:rPr>
        <w:t>:</w:t>
      </w:r>
      <w:r w:rsidR="00B1471E">
        <w:rPr>
          <w:rFonts w:ascii="Century Gothic" w:hAnsi="Century Gothic"/>
          <w:b/>
          <w:sz w:val="32"/>
          <w:szCs w:val="32"/>
        </w:rPr>
        <w:t xml:space="preserve"> </w:t>
      </w:r>
    </w:p>
    <w:p w:rsidR="008C6336" w:rsidRDefault="00B1471E" w:rsidP="00B1471E">
      <w:pPr>
        <w:jc w:val="center"/>
        <w:rPr>
          <w:rFonts w:ascii="Century Gothic" w:hAnsi="Century Gothic"/>
          <w:b/>
          <w:sz w:val="32"/>
          <w:szCs w:val="32"/>
        </w:rPr>
      </w:pPr>
      <w:r>
        <w:rPr>
          <w:rFonts w:ascii="Century Gothic" w:hAnsi="Century Gothic"/>
          <w:b/>
          <w:sz w:val="32"/>
          <w:szCs w:val="32"/>
        </w:rPr>
        <w:t>BEATRIZ ROMERO, JAIRENY ROMERO, NASLYS ROMERO YANEZ</w:t>
      </w:r>
    </w:p>
    <w:p w:rsidR="00B1471E" w:rsidRDefault="0008064C" w:rsidP="00B1471E">
      <w:pPr>
        <w:jc w:val="center"/>
        <w:rPr>
          <w:rFonts w:ascii="Century Gothic" w:hAnsi="Century Gothic"/>
          <w:b/>
          <w:sz w:val="32"/>
          <w:szCs w:val="32"/>
        </w:rPr>
      </w:pPr>
      <w:r>
        <w:rPr>
          <w:rFonts w:ascii="Century Gothic" w:hAnsi="Century Gothic"/>
          <w:b/>
          <w:sz w:val="32"/>
          <w:szCs w:val="32"/>
        </w:rPr>
        <w:t>JEFE(S)  DE ÁREA VESPERTINA:</w:t>
      </w:r>
      <w:r w:rsidR="00B1471E" w:rsidRPr="00B1471E">
        <w:rPr>
          <w:rFonts w:ascii="Century Gothic" w:hAnsi="Century Gothic"/>
          <w:b/>
          <w:sz w:val="32"/>
          <w:szCs w:val="32"/>
        </w:rPr>
        <w:t xml:space="preserve"> </w:t>
      </w:r>
    </w:p>
    <w:p w:rsidR="0008064C" w:rsidRDefault="00B1471E" w:rsidP="00B1471E">
      <w:pPr>
        <w:jc w:val="center"/>
        <w:rPr>
          <w:rFonts w:ascii="Century Gothic" w:hAnsi="Century Gothic"/>
          <w:b/>
          <w:sz w:val="32"/>
          <w:szCs w:val="32"/>
        </w:rPr>
      </w:pPr>
      <w:r>
        <w:rPr>
          <w:rFonts w:ascii="Century Gothic" w:hAnsi="Century Gothic"/>
          <w:b/>
          <w:sz w:val="32"/>
          <w:szCs w:val="32"/>
        </w:rPr>
        <w:t>MARY ANAYA SIERRA, NANCY DEMOYA</w:t>
      </w:r>
    </w:p>
    <w:tbl>
      <w:tblPr>
        <w:tblStyle w:val="Tablaconcuadrcula"/>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2"/>
        <w:gridCol w:w="4382"/>
        <w:gridCol w:w="4382"/>
      </w:tblGrid>
      <w:tr w:rsidR="002D3CD4" w:rsidRPr="002D3CD4" w:rsidTr="009A2CB4">
        <w:trPr>
          <w:jc w:val="center"/>
        </w:trPr>
        <w:tc>
          <w:tcPr>
            <w:tcW w:w="4382" w:type="dxa"/>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lastRenderedPageBreak/>
              <w:t>VERSIÓN:</w:t>
            </w:r>
          </w:p>
        </w:tc>
        <w:tc>
          <w:tcPr>
            <w:tcW w:w="4382" w:type="dxa"/>
          </w:tcPr>
          <w:p w:rsidR="002D3CD4" w:rsidRDefault="002D3CD4" w:rsidP="002D3CD4">
            <w:pPr>
              <w:jc w:val="center"/>
              <w:rPr>
                <w:rFonts w:ascii="Century Gothic" w:hAnsi="Century Gothic"/>
                <w:b/>
                <w:sz w:val="28"/>
                <w:szCs w:val="28"/>
              </w:rPr>
            </w:pPr>
          </w:p>
          <w:p w:rsidR="002D3CD4" w:rsidRPr="002D3CD4" w:rsidRDefault="00B1471E" w:rsidP="002D3CD4">
            <w:pPr>
              <w:jc w:val="center"/>
              <w:rPr>
                <w:rFonts w:ascii="Century Gothic" w:hAnsi="Century Gothic"/>
                <w:b/>
                <w:sz w:val="28"/>
                <w:szCs w:val="28"/>
              </w:rPr>
            </w:pPr>
            <w:r>
              <w:rPr>
                <w:rFonts w:ascii="Century Gothic" w:hAnsi="Century Gothic"/>
                <w:b/>
                <w:sz w:val="28"/>
                <w:szCs w:val="28"/>
              </w:rPr>
              <w:t>2015</w:t>
            </w:r>
          </w:p>
        </w:tc>
        <w:tc>
          <w:tcPr>
            <w:tcW w:w="4382" w:type="dxa"/>
            <w:vMerge w:val="restart"/>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t>LA PEDAGOGÍA NUESTRA RAZÓN DE SER</w:t>
            </w:r>
          </w:p>
        </w:tc>
      </w:tr>
      <w:tr w:rsidR="002D3CD4" w:rsidRPr="002D3CD4" w:rsidTr="009A2CB4">
        <w:trPr>
          <w:jc w:val="center"/>
        </w:trPr>
        <w:tc>
          <w:tcPr>
            <w:tcW w:w="4382" w:type="dxa"/>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t>ACTUALIZACIÓN</w:t>
            </w:r>
          </w:p>
        </w:tc>
        <w:tc>
          <w:tcPr>
            <w:tcW w:w="4382" w:type="dxa"/>
          </w:tcPr>
          <w:p w:rsidR="002D3CD4" w:rsidRDefault="002D3CD4" w:rsidP="008C6336">
            <w:pPr>
              <w:jc w:val="both"/>
              <w:rPr>
                <w:rFonts w:ascii="Century Gothic" w:hAnsi="Century Gothic"/>
                <w:b/>
                <w:sz w:val="28"/>
                <w:szCs w:val="28"/>
                <w:u w:val="single"/>
              </w:rPr>
            </w:pPr>
          </w:p>
          <w:p w:rsidR="002D3CD4" w:rsidRPr="002D3CD4" w:rsidRDefault="002D3CD4" w:rsidP="008C6336">
            <w:pPr>
              <w:jc w:val="both"/>
              <w:rPr>
                <w:rFonts w:ascii="Century Gothic" w:hAnsi="Century Gothic"/>
                <w:b/>
                <w:sz w:val="28"/>
                <w:szCs w:val="28"/>
                <w:u w:val="single"/>
              </w:rPr>
            </w:pPr>
          </w:p>
        </w:tc>
        <w:tc>
          <w:tcPr>
            <w:tcW w:w="4382" w:type="dxa"/>
            <w:vMerge/>
          </w:tcPr>
          <w:p w:rsidR="002D3CD4" w:rsidRPr="002D3CD4" w:rsidRDefault="002D3CD4" w:rsidP="008C6336">
            <w:pPr>
              <w:jc w:val="both"/>
              <w:rPr>
                <w:rFonts w:ascii="Century Gothic" w:hAnsi="Century Gothic"/>
                <w:b/>
                <w:sz w:val="28"/>
                <w:szCs w:val="28"/>
                <w:u w:val="single"/>
              </w:rPr>
            </w:pPr>
          </w:p>
        </w:tc>
      </w:tr>
    </w:tbl>
    <w:p w:rsidR="008C6336" w:rsidRPr="002D3CD4" w:rsidRDefault="008C6336" w:rsidP="008C6336">
      <w:pPr>
        <w:jc w:val="both"/>
        <w:rPr>
          <w:rFonts w:ascii="Century Gothic" w:hAnsi="Century Gothic"/>
          <w:b/>
          <w:sz w:val="28"/>
          <w:szCs w:val="28"/>
          <w:u w:val="single"/>
        </w:rPr>
      </w:pPr>
    </w:p>
    <w:p w:rsidR="002D3CD4" w:rsidRDefault="002D3CD4" w:rsidP="008C6336">
      <w:pPr>
        <w:jc w:val="center"/>
        <w:rPr>
          <w:rFonts w:ascii="Century Gothic" w:hAnsi="Century Gothic"/>
          <w:b/>
          <w:sz w:val="32"/>
          <w:szCs w:val="32"/>
          <w:u w:val="single"/>
        </w:rPr>
      </w:pPr>
    </w:p>
    <w:tbl>
      <w:tblPr>
        <w:tblW w:w="0" w:type="auto"/>
        <w:jc w:val="center"/>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4"/>
        <w:gridCol w:w="7530"/>
      </w:tblGrid>
      <w:tr w:rsidR="002D3CD4" w:rsidRPr="003D4C7A" w:rsidTr="009A2CB4">
        <w:trPr>
          <w:jc w:val="center"/>
        </w:trPr>
        <w:tc>
          <w:tcPr>
            <w:tcW w:w="5584" w:type="dxa"/>
            <w:shd w:val="clear" w:color="auto" w:fill="auto"/>
          </w:tcPr>
          <w:p w:rsidR="002D3CD4" w:rsidRPr="00E4025A" w:rsidRDefault="002D3CD4" w:rsidP="00913868">
            <w:pPr>
              <w:spacing w:line="360" w:lineRule="auto"/>
              <w:ind w:left="720"/>
              <w:jc w:val="both"/>
              <w:rPr>
                <w:rFonts w:ascii="Arial" w:hAnsi="Arial" w:cs="Arial"/>
                <w:b/>
                <w:i/>
              </w:rPr>
            </w:pPr>
          </w:p>
          <w:p w:rsidR="002D3CD4" w:rsidRPr="00E4025A" w:rsidRDefault="005267B3" w:rsidP="00913868">
            <w:pPr>
              <w:tabs>
                <w:tab w:val="left" w:pos="720"/>
              </w:tabs>
              <w:spacing w:line="360" w:lineRule="auto"/>
              <w:jc w:val="both"/>
              <w:rPr>
                <w:rFonts w:ascii="Arial" w:hAnsi="Arial" w:cs="Arial"/>
                <w:b/>
                <w:i/>
              </w:rPr>
            </w:pPr>
            <w:r>
              <w:rPr>
                <w:rFonts w:ascii="Arial" w:hAnsi="Arial" w:cs="Arial"/>
                <w:b/>
                <w:i/>
              </w:rPr>
              <w:t>NOMBRE DEL ÁREA</w:t>
            </w:r>
          </w:p>
        </w:tc>
        <w:tc>
          <w:tcPr>
            <w:tcW w:w="7530" w:type="dxa"/>
            <w:shd w:val="clear" w:color="auto" w:fill="auto"/>
          </w:tcPr>
          <w:p w:rsidR="002D3CD4" w:rsidRPr="00B1471E" w:rsidRDefault="002D3CD4" w:rsidP="00913868">
            <w:pPr>
              <w:spacing w:line="360" w:lineRule="auto"/>
              <w:jc w:val="both"/>
              <w:rPr>
                <w:rFonts w:ascii="Arial" w:hAnsi="Arial" w:cs="Arial"/>
                <w:b/>
                <w:i/>
                <w:sz w:val="24"/>
              </w:rPr>
            </w:pPr>
          </w:p>
          <w:p w:rsidR="002D3CD4" w:rsidRPr="00B1471E" w:rsidRDefault="00B1471E" w:rsidP="00913868">
            <w:pPr>
              <w:spacing w:line="360" w:lineRule="auto"/>
              <w:jc w:val="both"/>
              <w:rPr>
                <w:rFonts w:ascii="Arial" w:hAnsi="Arial" w:cs="Arial"/>
                <w:b/>
                <w:sz w:val="24"/>
              </w:rPr>
            </w:pPr>
            <w:r w:rsidRPr="00B1471E">
              <w:rPr>
                <w:rFonts w:ascii="Arial" w:hAnsi="Arial" w:cs="Arial"/>
                <w:b/>
                <w:sz w:val="24"/>
              </w:rPr>
              <w:t xml:space="preserve">CIENCIAS NATURALES Y EDUCACIÓN AMBIENTAL </w:t>
            </w:r>
          </w:p>
        </w:tc>
      </w:tr>
      <w:tr w:rsidR="00B1471E" w:rsidRPr="003D4C7A" w:rsidTr="009A2CB4">
        <w:trPr>
          <w:jc w:val="center"/>
        </w:trPr>
        <w:tc>
          <w:tcPr>
            <w:tcW w:w="5584" w:type="dxa"/>
            <w:shd w:val="clear" w:color="auto" w:fill="auto"/>
          </w:tcPr>
          <w:p w:rsidR="00B1471E" w:rsidRDefault="00B1471E" w:rsidP="00913868">
            <w:pPr>
              <w:tabs>
                <w:tab w:val="left" w:pos="720"/>
              </w:tabs>
              <w:spacing w:line="360" w:lineRule="auto"/>
              <w:jc w:val="both"/>
              <w:rPr>
                <w:rFonts w:ascii="Arial" w:hAnsi="Arial" w:cs="Arial"/>
                <w:b/>
                <w:i/>
              </w:rPr>
            </w:pPr>
          </w:p>
          <w:p w:rsidR="00B1471E" w:rsidRPr="00E4025A" w:rsidRDefault="00B1471E" w:rsidP="00913868">
            <w:pPr>
              <w:tabs>
                <w:tab w:val="left" w:pos="720"/>
              </w:tabs>
              <w:spacing w:line="360" w:lineRule="auto"/>
              <w:jc w:val="both"/>
              <w:rPr>
                <w:rFonts w:ascii="Arial" w:hAnsi="Arial" w:cs="Arial"/>
                <w:b/>
                <w:i/>
              </w:rPr>
            </w:pPr>
            <w:r>
              <w:rPr>
                <w:rFonts w:ascii="Arial" w:hAnsi="Arial" w:cs="Arial"/>
                <w:b/>
                <w:i/>
              </w:rPr>
              <w:t>DISCIPLINAS</w:t>
            </w:r>
            <w:r w:rsidRPr="00E4025A">
              <w:rPr>
                <w:rFonts w:ascii="Arial" w:hAnsi="Arial" w:cs="Arial"/>
                <w:b/>
                <w:i/>
              </w:rPr>
              <w:t xml:space="preserve"> QUE CONFORMAN EL ÁREA</w:t>
            </w:r>
          </w:p>
          <w:p w:rsidR="00B1471E" w:rsidRPr="00E4025A" w:rsidRDefault="00B1471E" w:rsidP="00913868">
            <w:pPr>
              <w:tabs>
                <w:tab w:val="left" w:pos="720"/>
              </w:tabs>
              <w:spacing w:line="360" w:lineRule="auto"/>
              <w:jc w:val="both"/>
              <w:rPr>
                <w:rFonts w:ascii="Arial" w:hAnsi="Arial" w:cs="Arial"/>
                <w:b/>
                <w:i/>
              </w:rPr>
            </w:pPr>
          </w:p>
        </w:tc>
        <w:tc>
          <w:tcPr>
            <w:tcW w:w="7530" w:type="dxa"/>
            <w:shd w:val="clear" w:color="auto" w:fill="auto"/>
          </w:tcPr>
          <w:p w:rsidR="00B1471E" w:rsidRDefault="00B1471E" w:rsidP="009A2CB4">
            <w:pPr>
              <w:tabs>
                <w:tab w:val="left" w:pos="720"/>
              </w:tabs>
              <w:jc w:val="both"/>
              <w:rPr>
                <w:rFonts w:ascii="Century Gothic" w:hAnsi="Century Gothic" w:cs="Arial"/>
                <w:sz w:val="28"/>
              </w:rPr>
            </w:pPr>
            <w:r>
              <w:rPr>
                <w:rFonts w:ascii="Century Gothic" w:hAnsi="Century Gothic" w:cs="Arial"/>
                <w:sz w:val="28"/>
              </w:rPr>
              <w:t>Ciencias naturales</w:t>
            </w:r>
          </w:p>
          <w:p w:rsidR="00B1471E" w:rsidRDefault="00B1471E" w:rsidP="009A2CB4">
            <w:pPr>
              <w:tabs>
                <w:tab w:val="left" w:pos="720"/>
              </w:tabs>
              <w:jc w:val="both"/>
              <w:rPr>
                <w:rFonts w:ascii="Century Gothic" w:hAnsi="Century Gothic" w:cs="Arial"/>
                <w:sz w:val="28"/>
              </w:rPr>
            </w:pPr>
            <w:r>
              <w:rPr>
                <w:rFonts w:ascii="Century Gothic" w:hAnsi="Century Gothic" w:cs="Arial"/>
                <w:sz w:val="28"/>
              </w:rPr>
              <w:t>Biología</w:t>
            </w:r>
          </w:p>
          <w:p w:rsidR="00B1471E" w:rsidRDefault="00B1471E" w:rsidP="009A2CB4">
            <w:pPr>
              <w:tabs>
                <w:tab w:val="left" w:pos="720"/>
              </w:tabs>
              <w:jc w:val="both"/>
              <w:rPr>
                <w:rFonts w:ascii="Century Gothic" w:hAnsi="Century Gothic" w:cs="Arial"/>
                <w:sz w:val="28"/>
              </w:rPr>
            </w:pPr>
            <w:r>
              <w:rPr>
                <w:rFonts w:ascii="Century Gothic" w:hAnsi="Century Gothic" w:cs="Arial"/>
                <w:sz w:val="28"/>
              </w:rPr>
              <w:t xml:space="preserve">Química </w:t>
            </w:r>
          </w:p>
          <w:p w:rsidR="00B1471E" w:rsidRPr="002266FC" w:rsidRDefault="00B1471E" w:rsidP="009A2CB4">
            <w:pPr>
              <w:tabs>
                <w:tab w:val="left" w:pos="720"/>
              </w:tabs>
              <w:jc w:val="both"/>
              <w:rPr>
                <w:rFonts w:ascii="Century Gothic" w:hAnsi="Century Gothic" w:cs="Arial"/>
                <w:sz w:val="28"/>
              </w:rPr>
            </w:pPr>
            <w:r>
              <w:rPr>
                <w:rFonts w:ascii="Century Gothic" w:hAnsi="Century Gothic" w:cs="Arial"/>
                <w:sz w:val="28"/>
              </w:rPr>
              <w:t xml:space="preserve">Física </w:t>
            </w:r>
          </w:p>
        </w:tc>
      </w:tr>
      <w:tr w:rsidR="00B1471E" w:rsidRPr="003D4C7A" w:rsidTr="009A2CB4">
        <w:trPr>
          <w:jc w:val="center"/>
        </w:trPr>
        <w:tc>
          <w:tcPr>
            <w:tcW w:w="5584" w:type="dxa"/>
            <w:shd w:val="clear" w:color="auto" w:fill="auto"/>
          </w:tcPr>
          <w:p w:rsidR="00B1471E" w:rsidRDefault="00B1471E" w:rsidP="00913868">
            <w:pPr>
              <w:tabs>
                <w:tab w:val="left" w:pos="720"/>
              </w:tabs>
              <w:spacing w:line="360" w:lineRule="auto"/>
              <w:jc w:val="both"/>
              <w:rPr>
                <w:rFonts w:ascii="Arial" w:hAnsi="Arial" w:cs="Arial"/>
                <w:b/>
                <w:i/>
              </w:rPr>
            </w:pPr>
          </w:p>
          <w:p w:rsidR="00B1471E" w:rsidRPr="00E4025A" w:rsidRDefault="00B1471E" w:rsidP="00913868">
            <w:pPr>
              <w:tabs>
                <w:tab w:val="left" w:pos="720"/>
              </w:tabs>
              <w:spacing w:line="360" w:lineRule="auto"/>
              <w:jc w:val="both"/>
              <w:rPr>
                <w:rFonts w:ascii="Arial" w:hAnsi="Arial" w:cs="Arial"/>
                <w:b/>
                <w:i/>
              </w:rPr>
            </w:pPr>
            <w:r w:rsidRPr="00E4025A">
              <w:rPr>
                <w:rFonts w:ascii="Arial" w:hAnsi="Arial" w:cs="Arial"/>
                <w:b/>
                <w:i/>
              </w:rPr>
              <w:t>NIVELES</w:t>
            </w:r>
            <w:r>
              <w:rPr>
                <w:rFonts w:ascii="Arial" w:hAnsi="Arial" w:cs="Arial"/>
                <w:b/>
                <w:i/>
              </w:rPr>
              <w:t xml:space="preserve"> EN QUE SE OFRECE</w:t>
            </w:r>
          </w:p>
          <w:p w:rsidR="00B1471E" w:rsidRPr="00E4025A" w:rsidRDefault="00B1471E" w:rsidP="00913868">
            <w:pPr>
              <w:tabs>
                <w:tab w:val="left" w:pos="720"/>
              </w:tabs>
              <w:spacing w:line="360" w:lineRule="auto"/>
              <w:jc w:val="both"/>
              <w:rPr>
                <w:rFonts w:ascii="Arial" w:hAnsi="Arial" w:cs="Arial"/>
                <w:b/>
                <w:i/>
              </w:rPr>
            </w:pPr>
          </w:p>
        </w:tc>
        <w:tc>
          <w:tcPr>
            <w:tcW w:w="7530" w:type="dxa"/>
            <w:shd w:val="clear" w:color="auto" w:fill="auto"/>
          </w:tcPr>
          <w:p w:rsidR="00B1471E" w:rsidRPr="00E4025A" w:rsidRDefault="00B1471E" w:rsidP="00913868">
            <w:pPr>
              <w:jc w:val="both"/>
              <w:rPr>
                <w:rFonts w:ascii="Arial" w:hAnsi="Arial" w:cs="Arial"/>
                <w:i/>
              </w:rPr>
            </w:pPr>
            <w:r w:rsidRPr="00E4025A">
              <w:rPr>
                <w:rFonts w:ascii="Arial" w:hAnsi="Arial" w:cs="Arial"/>
                <w:i/>
              </w:rPr>
              <w:t>Pre Escolar</w:t>
            </w:r>
          </w:p>
          <w:p w:rsidR="00B1471E" w:rsidRPr="00E4025A" w:rsidRDefault="00B1471E" w:rsidP="005949CB">
            <w:pPr>
              <w:jc w:val="both"/>
              <w:rPr>
                <w:rFonts w:ascii="Arial" w:hAnsi="Arial" w:cs="Arial"/>
                <w:i/>
              </w:rPr>
            </w:pPr>
            <w:r w:rsidRPr="00E4025A">
              <w:rPr>
                <w:rFonts w:ascii="Arial" w:hAnsi="Arial" w:cs="Arial"/>
                <w:i/>
              </w:rPr>
              <w:t>Básica</w:t>
            </w:r>
          </w:p>
          <w:p w:rsidR="00B1471E" w:rsidRDefault="00B1471E" w:rsidP="00913868">
            <w:pPr>
              <w:jc w:val="both"/>
              <w:rPr>
                <w:rFonts w:ascii="Arial" w:hAnsi="Arial" w:cs="Arial"/>
                <w:i/>
              </w:rPr>
            </w:pPr>
            <w:r>
              <w:rPr>
                <w:rFonts w:ascii="Arial" w:hAnsi="Arial" w:cs="Arial"/>
                <w:i/>
              </w:rPr>
              <w:t xml:space="preserve">Media </w:t>
            </w:r>
          </w:p>
          <w:p w:rsidR="00B1471E" w:rsidRPr="00E4025A" w:rsidRDefault="00B1471E" w:rsidP="00913868">
            <w:pPr>
              <w:jc w:val="both"/>
              <w:rPr>
                <w:rFonts w:ascii="Arial" w:hAnsi="Arial" w:cs="Arial"/>
                <w:i/>
              </w:rPr>
            </w:pPr>
            <w:r>
              <w:rPr>
                <w:rFonts w:ascii="Arial" w:hAnsi="Arial" w:cs="Arial"/>
                <w:i/>
              </w:rPr>
              <w:t>PFC</w:t>
            </w:r>
          </w:p>
        </w:tc>
      </w:tr>
      <w:tr w:rsidR="00B1471E" w:rsidRPr="003D4C7A" w:rsidTr="009A2CB4">
        <w:trPr>
          <w:jc w:val="center"/>
        </w:trPr>
        <w:tc>
          <w:tcPr>
            <w:tcW w:w="5584" w:type="dxa"/>
            <w:shd w:val="clear" w:color="auto" w:fill="auto"/>
          </w:tcPr>
          <w:p w:rsidR="00B1471E" w:rsidRDefault="00B1471E" w:rsidP="00913868">
            <w:pPr>
              <w:tabs>
                <w:tab w:val="left" w:pos="720"/>
              </w:tabs>
              <w:spacing w:line="360" w:lineRule="auto"/>
              <w:jc w:val="both"/>
              <w:rPr>
                <w:rFonts w:ascii="Arial" w:hAnsi="Arial" w:cs="Arial"/>
                <w:b/>
                <w:i/>
              </w:rPr>
            </w:pPr>
          </w:p>
          <w:p w:rsidR="00B1471E" w:rsidRPr="00E4025A" w:rsidRDefault="00B1471E" w:rsidP="00913868">
            <w:pPr>
              <w:tabs>
                <w:tab w:val="left" w:pos="720"/>
              </w:tabs>
              <w:spacing w:line="360" w:lineRule="auto"/>
              <w:jc w:val="both"/>
              <w:rPr>
                <w:rFonts w:ascii="Arial" w:hAnsi="Arial" w:cs="Arial"/>
                <w:b/>
                <w:i/>
              </w:rPr>
            </w:pPr>
            <w:r w:rsidRPr="00E4025A">
              <w:rPr>
                <w:rFonts w:ascii="Arial" w:hAnsi="Arial" w:cs="Arial"/>
                <w:b/>
                <w:i/>
              </w:rPr>
              <w:t>GRADOS</w:t>
            </w:r>
          </w:p>
          <w:p w:rsidR="00B1471E" w:rsidRPr="00E4025A" w:rsidRDefault="00B1471E" w:rsidP="00913868">
            <w:pPr>
              <w:tabs>
                <w:tab w:val="left" w:pos="720"/>
              </w:tabs>
              <w:spacing w:line="360" w:lineRule="auto"/>
              <w:jc w:val="both"/>
              <w:rPr>
                <w:rFonts w:ascii="Arial" w:hAnsi="Arial" w:cs="Arial"/>
                <w:b/>
                <w:i/>
              </w:rPr>
            </w:pPr>
          </w:p>
        </w:tc>
        <w:tc>
          <w:tcPr>
            <w:tcW w:w="7530" w:type="dxa"/>
            <w:shd w:val="clear" w:color="auto" w:fill="auto"/>
          </w:tcPr>
          <w:p w:rsidR="00B1471E" w:rsidRDefault="00B1471E" w:rsidP="005267B3">
            <w:pPr>
              <w:jc w:val="both"/>
              <w:rPr>
                <w:rFonts w:ascii="Arial" w:hAnsi="Arial" w:cs="Arial"/>
                <w:i/>
              </w:rPr>
            </w:pPr>
            <w:r>
              <w:rPr>
                <w:rFonts w:ascii="Arial" w:hAnsi="Arial" w:cs="Arial"/>
                <w:i/>
              </w:rPr>
              <w:t>Transición</w:t>
            </w:r>
          </w:p>
          <w:p w:rsidR="00B1471E" w:rsidRDefault="00B1471E" w:rsidP="005267B3">
            <w:pPr>
              <w:jc w:val="both"/>
              <w:rPr>
                <w:rFonts w:ascii="Arial" w:hAnsi="Arial" w:cs="Arial"/>
                <w:i/>
              </w:rPr>
            </w:pPr>
            <w:r>
              <w:rPr>
                <w:rFonts w:ascii="Arial" w:hAnsi="Arial" w:cs="Arial"/>
                <w:i/>
              </w:rPr>
              <w:t xml:space="preserve">1º a 5º </w:t>
            </w:r>
          </w:p>
          <w:p w:rsidR="00B1471E" w:rsidRDefault="00B1471E" w:rsidP="005267B3">
            <w:pPr>
              <w:jc w:val="both"/>
              <w:rPr>
                <w:rFonts w:ascii="Arial" w:hAnsi="Arial" w:cs="Arial"/>
                <w:i/>
              </w:rPr>
            </w:pPr>
            <w:r>
              <w:rPr>
                <w:rFonts w:ascii="Arial" w:hAnsi="Arial" w:cs="Arial"/>
                <w:i/>
              </w:rPr>
              <w:t xml:space="preserve">6º a 9º </w:t>
            </w:r>
          </w:p>
          <w:p w:rsidR="00B1471E" w:rsidRDefault="00B1471E" w:rsidP="005267B3">
            <w:pPr>
              <w:jc w:val="both"/>
              <w:rPr>
                <w:rFonts w:ascii="Arial" w:hAnsi="Arial" w:cs="Arial"/>
                <w:i/>
              </w:rPr>
            </w:pPr>
            <w:r>
              <w:rPr>
                <w:rFonts w:ascii="Arial" w:hAnsi="Arial" w:cs="Arial"/>
                <w:i/>
              </w:rPr>
              <w:t xml:space="preserve">10 a 11º </w:t>
            </w:r>
          </w:p>
          <w:p w:rsidR="00B1471E" w:rsidRPr="00E4025A" w:rsidRDefault="00B1471E" w:rsidP="005267B3">
            <w:pPr>
              <w:jc w:val="both"/>
              <w:rPr>
                <w:rFonts w:ascii="Arial" w:hAnsi="Arial" w:cs="Arial"/>
                <w:i/>
              </w:rPr>
            </w:pPr>
            <w:r>
              <w:rPr>
                <w:rFonts w:ascii="Arial" w:hAnsi="Arial" w:cs="Arial"/>
                <w:i/>
              </w:rPr>
              <w:t>PFC</w:t>
            </w:r>
          </w:p>
        </w:tc>
      </w:tr>
    </w:tbl>
    <w:p w:rsidR="005949CB" w:rsidRDefault="005949CB" w:rsidP="008C6336">
      <w:pPr>
        <w:jc w:val="center"/>
        <w:rPr>
          <w:rFonts w:ascii="Century Gothic" w:hAnsi="Century Gothic"/>
          <w:b/>
          <w:sz w:val="32"/>
          <w:szCs w:val="32"/>
          <w:u w:val="single"/>
        </w:rPr>
      </w:pPr>
    </w:p>
    <w:p w:rsidR="002D3CD4" w:rsidRDefault="005267B3" w:rsidP="0008064C">
      <w:pPr>
        <w:jc w:val="center"/>
        <w:rPr>
          <w:rFonts w:ascii="Century Gothic" w:hAnsi="Century Gothic"/>
          <w:b/>
          <w:sz w:val="32"/>
          <w:szCs w:val="32"/>
          <w:u w:val="single"/>
        </w:rPr>
      </w:pPr>
      <w:r>
        <w:rPr>
          <w:rFonts w:ascii="Century Gothic" w:hAnsi="Century Gothic"/>
          <w:b/>
          <w:sz w:val="32"/>
          <w:szCs w:val="32"/>
          <w:u w:val="single"/>
        </w:rPr>
        <w:t>DOCENTES QUE LA INTEGRAN</w:t>
      </w:r>
    </w:p>
    <w:p w:rsidR="00E51C46" w:rsidRDefault="00E51C46" w:rsidP="0008064C">
      <w:pPr>
        <w:jc w:val="center"/>
        <w:rPr>
          <w:rFonts w:ascii="Century Gothic" w:hAnsi="Century Gothic"/>
          <w:b/>
          <w:sz w:val="32"/>
          <w:szCs w:val="32"/>
          <w:u w:val="single"/>
        </w:rPr>
      </w:pPr>
    </w:p>
    <w:tbl>
      <w:tblPr>
        <w:tblStyle w:val="Tablaconcuadrcula"/>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10"/>
        <w:gridCol w:w="7376"/>
        <w:gridCol w:w="3736"/>
      </w:tblGrid>
      <w:tr w:rsidR="002D3CD4" w:rsidTr="009A2CB4">
        <w:trPr>
          <w:jc w:val="center"/>
        </w:trPr>
        <w:tc>
          <w:tcPr>
            <w:tcW w:w="2110"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GRADOS</w:t>
            </w:r>
          </w:p>
        </w:tc>
        <w:tc>
          <w:tcPr>
            <w:tcW w:w="7376"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DOCENTES</w:t>
            </w:r>
          </w:p>
        </w:tc>
        <w:tc>
          <w:tcPr>
            <w:tcW w:w="3736"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JORNADA</w:t>
            </w:r>
          </w:p>
        </w:tc>
      </w:tr>
      <w:tr w:rsidR="00B1471E" w:rsidTr="009A2CB4">
        <w:trPr>
          <w:jc w:val="center"/>
        </w:trPr>
        <w:tc>
          <w:tcPr>
            <w:tcW w:w="2110" w:type="dxa"/>
            <w:vMerge w:val="restart"/>
          </w:tcPr>
          <w:p w:rsidR="00B1471E" w:rsidRDefault="00B1471E" w:rsidP="002D3CD4">
            <w:pPr>
              <w:jc w:val="center"/>
              <w:rPr>
                <w:rFonts w:ascii="Century Gothic" w:hAnsi="Century Gothic"/>
                <w:b/>
                <w:sz w:val="32"/>
                <w:szCs w:val="32"/>
              </w:rPr>
            </w:pPr>
          </w:p>
          <w:p w:rsidR="00B1471E" w:rsidRDefault="00B1471E" w:rsidP="002D3CD4">
            <w:pPr>
              <w:jc w:val="center"/>
              <w:rPr>
                <w:rFonts w:ascii="Century Gothic" w:hAnsi="Century Gothic"/>
                <w:b/>
                <w:sz w:val="32"/>
                <w:szCs w:val="32"/>
              </w:rPr>
            </w:pPr>
          </w:p>
          <w:p w:rsidR="00B1471E" w:rsidRDefault="00B1471E" w:rsidP="002D3CD4">
            <w:pPr>
              <w:jc w:val="center"/>
              <w:rPr>
                <w:rFonts w:ascii="Century Gothic" w:hAnsi="Century Gothic"/>
                <w:b/>
                <w:sz w:val="32"/>
                <w:szCs w:val="32"/>
              </w:rPr>
            </w:pPr>
          </w:p>
          <w:p w:rsidR="00B1471E" w:rsidRPr="002D3CD4" w:rsidRDefault="00B1471E" w:rsidP="002D3CD4">
            <w:pPr>
              <w:jc w:val="center"/>
              <w:rPr>
                <w:rFonts w:ascii="Century Gothic" w:hAnsi="Century Gothic"/>
                <w:b/>
                <w:sz w:val="32"/>
                <w:szCs w:val="32"/>
              </w:rPr>
            </w:pPr>
            <w:r>
              <w:rPr>
                <w:rFonts w:ascii="Century Gothic" w:hAnsi="Century Gothic"/>
                <w:b/>
                <w:sz w:val="32"/>
                <w:szCs w:val="32"/>
              </w:rPr>
              <w:t>TRANSICIÓN</w:t>
            </w:r>
          </w:p>
        </w:tc>
        <w:tc>
          <w:tcPr>
            <w:tcW w:w="7376" w:type="dxa"/>
          </w:tcPr>
          <w:p w:rsidR="00B1471E" w:rsidRPr="00B1471E" w:rsidRDefault="00B1471E" w:rsidP="00B1471E">
            <w:pPr>
              <w:jc w:val="center"/>
              <w:rPr>
                <w:rFonts w:ascii="Century Gothic" w:hAnsi="Century Gothic"/>
                <w:b/>
                <w:sz w:val="32"/>
                <w:szCs w:val="28"/>
              </w:rPr>
            </w:pPr>
            <w:r w:rsidRPr="00B1471E">
              <w:rPr>
                <w:rFonts w:ascii="Century Gothic" w:hAnsi="Century Gothic"/>
                <w:b/>
                <w:sz w:val="32"/>
                <w:szCs w:val="28"/>
              </w:rPr>
              <w:t>JAIRENY ROMERO</w:t>
            </w:r>
          </w:p>
        </w:tc>
        <w:tc>
          <w:tcPr>
            <w:tcW w:w="3736" w:type="dxa"/>
          </w:tcPr>
          <w:p w:rsidR="00B1471E" w:rsidRPr="002D3CD4" w:rsidRDefault="00B1471E" w:rsidP="002D3CD4">
            <w:pPr>
              <w:jc w:val="center"/>
              <w:rPr>
                <w:rFonts w:ascii="Century Gothic" w:hAnsi="Century Gothic"/>
                <w:b/>
                <w:sz w:val="32"/>
                <w:szCs w:val="32"/>
              </w:rPr>
            </w:pPr>
            <w:r>
              <w:rPr>
                <w:rFonts w:ascii="Century Gothic" w:hAnsi="Century Gothic"/>
                <w:b/>
                <w:sz w:val="32"/>
                <w:szCs w:val="32"/>
              </w:rPr>
              <w:t>Mañana</w:t>
            </w:r>
          </w:p>
        </w:tc>
      </w:tr>
      <w:tr w:rsidR="00B1471E" w:rsidTr="009A2CB4">
        <w:trPr>
          <w:jc w:val="center"/>
        </w:trPr>
        <w:tc>
          <w:tcPr>
            <w:tcW w:w="2110" w:type="dxa"/>
            <w:vMerge/>
          </w:tcPr>
          <w:p w:rsidR="00B1471E" w:rsidRPr="002D3CD4" w:rsidRDefault="00B1471E" w:rsidP="002D3CD4">
            <w:pPr>
              <w:jc w:val="center"/>
              <w:rPr>
                <w:rFonts w:ascii="Century Gothic" w:hAnsi="Century Gothic"/>
                <w:b/>
                <w:sz w:val="32"/>
                <w:szCs w:val="32"/>
              </w:rPr>
            </w:pPr>
          </w:p>
        </w:tc>
        <w:tc>
          <w:tcPr>
            <w:tcW w:w="7376" w:type="dxa"/>
          </w:tcPr>
          <w:p w:rsidR="00B1471E" w:rsidRPr="002D3CD4" w:rsidRDefault="00B1471E" w:rsidP="002D3CD4">
            <w:pPr>
              <w:jc w:val="center"/>
              <w:rPr>
                <w:rFonts w:ascii="Century Gothic" w:hAnsi="Century Gothic"/>
                <w:b/>
                <w:sz w:val="32"/>
                <w:szCs w:val="32"/>
              </w:rPr>
            </w:pPr>
          </w:p>
        </w:tc>
        <w:tc>
          <w:tcPr>
            <w:tcW w:w="3736" w:type="dxa"/>
          </w:tcPr>
          <w:p w:rsidR="00B1471E" w:rsidRPr="002D3CD4" w:rsidRDefault="00B1471E" w:rsidP="002D3CD4">
            <w:pPr>
              <w:jc w:val="center"/>
              <w:rPr>
                <w:rFonts w:ascii="Century Gothic" w:hAnsi="Century Gothic"/>
                <w:b/>
                <w:sz w:val="32"/>
                <w:szCs w:val="32"/>
              </w:rPr>
            </w:pPr>
          </w:p>
        </w:tc>
      </w:tr>
      <w:tr w:rsidR="00B1471E" w:rsidTr="009A2CB4">
        <w:trPr>
          <w:jc w:val="center"/>
        </w:trPr>
        <w:tc>
          <w:tcPr>
            <w:tcW w:w="2110" w:type="dxa"/>
            <w:vMerge/>
          </w:tcPr>
          <w:p w:rsidR="00B1471E" w:rsidRPr="002D3CD4" w:rsidRDefault="00B1471E" w:rsidP="002D3CD4">
            <w:pPr>
              <w:jc w:val="center"/>
              <w:rPr>
                <w:rFonts w:ascii="Century Gothic" w:hAnsi="Century Gothic"/>
                <w:b/>
                <w:sz w:val="32"/>
                <w:szCs w:val="32"/>
              </w:rPr>
            </w:pPr>
          </w:p>
        </w:tc>
        <w:tc>
          <w:tcPr>
            <w:tcW w:w="7376" w:type="dxa"/>
          </w:tcPr>
          <w:p w:rsidR="00B1471E" w:rsidRPr="002D3CD4" w:rsidRDefault="00B1471E" w:rsidP="002D3CD4">
            <w:pPr>
              <w:jc w:val="center"/>
              <w:rPr>
                <w:rFonts w:ascii="Century Gothic" w:hAnsi="Century Gothic"/>
                <w:b/>
                <w:sz w:val="32"/>
                <w:szCs w:val="32"/>
              </w:rPr>
            </w:pPr>
          </w:p>
        </w:tc>
        <w:tc>
          <w:tcPr>
            <w:tcW w:w="3736" w:type="dxa"/>
          </w:tcPr>
          <w:p w:rsidR="00B1471E" w:rsidRPr="002D3CD4" w:rsidRDefault="00B1471E" w:rsidP="002D3CD4">
            <w:pPr>
              <w:jc w:val="center"/>
              <w:rPr>
                <w:rFonts w:ascii="Century Gothic" w:hAnsi="Century Gothic"/>
                <w:b/>
                <w:sz w:val="32"/>
                <w:szCs w:val="32"/>
              </w:rPr>
            </w:pPr>
          </w:p>
        </w:tc>
      </w:tr>
      <w:tr w:rsidR="00B1471E" w:rsidTr="009A2CB4">
        <w:trPr>
          <w:jc w:val="center"/>
        </w:trPr>
        <w:tc>
          <w:tcPr>
            <w:tcW w:w="2110" w:type="dxa"/>
            <w:vMerge/>
          </w:tcPr>
          <w:p w:rsidR="00B1471E" w:rsidRPr="002D3CD4" w:rsidRDefault="00B1471E" w:rsidP="002D3CD4">
            <w:pPr>
              <w:jc w:val="center"/>
              <w:rPr>
                <w:rFonts w:ascii="Century Gothic" w:hAnsi="Century Gothic"/>
                <w:b/>
                <w:sz w:val="32"/>
                <w:szCs w:val="32"/>
              </w:rPr>
            </w:pPr>
          </w:p>
        </w:tc>
        <w:tc>
          <w:tcPr>
            <w:tcW w:w="7376" w:type="dxa"/>
          </w:tcPr>
          <w:p w:rsidR="00B1471E" w:rsidRPr="002D3CD4" w:rsidRDefault="00B1471E" w:rsidP="002D3CD4">
            <w:pPr>
              <w:jc w:val="center"/>
              <w:rPr>
                <w:rFonts w:ascii="Century Gothic" w:hAnsi="Century Gothic"/>
                <w:b/>
                <w:sz w:val="32"/>
                <w:szCs w:val="32"/>
              </w:rPr>
            </w:pPr>
          </w:p>
        </w:tc>
        <w:tc>
          <w:tcPr>
            <w:tcW w:w="3736" w:type="dxa"/>
          </w:tcPr>
          <w:p w:rsidR="00B1471E" w:rsidRPr="002D3CD4" w:rsidRDefault="00B1471E" w:rsidP="002D3CD4">
            <w:pPr>
              <w:jc w:val="center"/>
              <w:rPr>
                <w:rFonts w:ascii="Century Gothic" w:hAnsi="Century Gothic"/>
                <w:b/>
                <w:sz w:val="32"/>
                <w:szCs w:val="32"/>
              </w:rPr>
            </w:pPr>
          </w:p>
        </w:tc>
      </w:tr>
      <w:tr w:rsidR="00B1471E" w:rsidTr="009A2CB4">
        <w:trPr>
          <w:jc w:val="center"/>
        </w:trPr>
        <w:tc>
          <w:tcPr>
            <w:tcW w:w="2110" w:type="dxa"/>
            <w:vMerge/>
          </w:tcPr>
          <w:p w:rsidR="00B1471E" w:rsidRPr="002D3CD4" w:rsidRDefault="00B1471E" w:rsidP="002D3CD4">
            <w:pPr>
              <w:jc w:val="center"/>
              <w:rPr>
                <w:rFonts w:ascii="Century Gothic" w:hAnsi="Century Gothic"/>
                <w:b/>
                <w:sz w:val="32"/>
                <w:szCs w:val="32"/>
              </w:rPr>
            </w:pPr>
          </w:p>
        </w:tc>
        <w:tc>
          <w:tcPr>
            <w:tcW w:w="7376" w:type="dxa"/>
          </w:tcPr>
          <w:p w:rsidR="00B1471E" w:rsidRPr="002D3CD4" w:rsidRDefault="00B1471E" w:rsidP="002D3CD4">
            <w:pPr>
              <w:jc w:val="center"/>
              <w:rPr>
                <w:rFonts w:ascii="Century Gothic" w:hAnsi="Century Gothic"/>
                <w:b/>
                <w:sz w:val="32"/>
                <w:szCs w:val="32"/>
              </w:rPr>
            </w:pPr>
          </w:p>
        </w:tc>
        <w:tc>
          <w:tcPr>
            <w:tcW w:w="3736" w:type="dxa"/>
          </w:tcPr>
          <w:p w:rsidR="00B1471E" w:rsidRPr="002D3CD4" w:rsidRDefault="00B1471E" w:rsidP="002D3CD4">
            <w:pPr>
              <w:jc w:val="center"/>
              <w:rPr>
                <w:rFonts w:ascii="Century Gothic" w:hAnsi="Century Gothic"/>
                <w:b/>
                <w:sz w:val="32"/>
                <w:szCs w:val="32"/>
              </w:rPr>
            </w:pPr>
          </w:p>
        </w:tc>
      </w:tr>
      <w:tr w:rsidR="00B1471E" w:rsidTr="009A2CB4">
        <w:trPr>
          <w:jc w:val="center"/>
        </w:trPr>
        <w:tc>
          <w:tcPr>
            <w:tcW w:w="2110" w:type="dxa"/>
            <w:vMerge/>
          </w:tcPr>
          <w:p w:rsidR="00B1471E" w:rsidRPr="002D3CD4" w:rsidRDefault="00B1471E" w:rsidP="002D3CD4">
            <w:pPr>
              <w:jc w:val="center"/>
              <w:rPr>
                <w:rFonts w:ascii="Century Gothic" w:hAnsi="Century Gothic"/>
                <w:b/>
                <w:sz w:val="32"/>
                <w:szCs w:val="32"/>
              </w:rPr>
            </w:pPr>
          </w:p>
        </w:tc>
        <w:tc>
          <w:tcPr>
            <w:tcW w:w="7376" w:type="dxa"/>
          </w:tcPr>
          <w:p w:rsidR="00B1471E" w:rsidRPr="002D3CD4" w:rsidRDefault="00B1471E" w:rsidP="002D3CD4">
            <w:pPr>
              <w:jc w:val="center"/>
              <w:rPr>
                <w:rFonts w:ascii="Century Gothic" w:hAnsi="Century Gothic"/>
                <w:b/>
                <w:sz w:val="32"/>
                <w:szCs w:val="32"/>
              </w:rPr>
            </w:pPr>
          </w:p>
        </w:tc>
        <w:tc>
          <w:tcPr>
            <w:tcW w:w="3736" w:type="dxa"/>
          </w:tcPr>
          <w:p w:rsidR="00B1471E" w:rsidRPr="002D3CD4" w:rsidRDefault="00B1471E" w:rsidP="002D3CD4">
            <w:pPr>
              <w:jc w:val="center"/>
              <w:rPr>
                <w:rFonts w:ascii="Century Gothic" w:hAnsi="Century Gothic"/>
                <w:b/>
                <w:sz w:val="32"/>
                <w:szCs w:val="32"/>
              </w:rPr>
            </w:pPr>
          </w:p>
        </w:tc>
      </w:tr>
      <w:tr w:rsidR="00B1471E" w:rsidTr="009A2CB4">
        <w:trPr>
          <w:jc w:val="center"/>
        </w:trPr>
        <w:tc>
          <w:tcPr>
            <w:tcW w:w="2110" w:type="dxa"/>
            <w:vMerge/>
          </w:tcPr>
          <w:p w:rsidR="00B1471E" w:rsidRPr="002D3CD4" w:rsidRDefault="00B1471E" w:rsidP="002D3CD4">
            <w:pPr>
              <w:jc w:val="center"/>
              <w:rPr>
                <w:rFonts w:ascii="Century Gothic" w:hAnsi="Century Gothic"/>
                <w:b/>
                <w:sz w:val="32"/>
                <w:szCs w:val="32"/>
              </w:rPr>
            </w:pPr>
          </w:p>
        </w:tc>
        <w:tc>
          <w:tcPr>
            <w:tcW w:w="7376" w:type="dxa"/>
          </w:tcPr>
          <w:p w:rsidR="00B1471E" w:rsidRPr="002D3CD4" w:rsidRDefault="00B1471E" w:rsidP="002D3CD4">
            <w:pPr>
              <w:jc w:val="center"/>
              <w:rPr>
                <w:rFonts w:ascii="Century Gothic" w:hAnsi="Century Gothic"/>
                <w:b/>
                <w:sz w:val="32"/>
                <w:szCs w:val="32"/>
              </w:rPr>
            </w:pPr>
          </w:p>
        </w:tc>
        <w:tc>
          <w:tcPr>
            <w:tcW w:w="3736" w:type="dxa"/>
          </w:tcPr>
          <w:p w:rsidR="00B1471E" w:rsidRPr="002D3CD4" w:rsidRDefault="00B1471E" w:rsidP="002D3CD4">
            <w:pPr>
              <w:jc w:val="center"/>
              <w:rPr>
                <w:rFonts w:ascii="Century Gothic" w:hAnsi="Century Gothic"/>
                <w:b/>
                <w:sz w:val="32"/>
                <w:szCs w:val="32"/>
              </w:rPr>
            </w:pPr>
          </w:p>
        </w:tc>
      </w:tr>
    </w:tbl>
    <w:p w:rsidR="002D3CD4" w:rsidRDefault="002D3CD4" w:rsidP="002D3CD4">
      <w:pPr>
        <w:jc w:val="both"/>
        <w:rPr>
          <w:rFonts w:ascii="Century Gothic" w:hAnsi="Century Gothic"/>
          <w:b/>
          <w:sz w:val="32"/>
          <w:szCs w:val="32"/>
          <w:u w:val="single"/>
        </w:rPr>
      </w:pPr>
    </w:p>
    <w:tbl>
      <w:tblPr>
        <w:tblStyle w:val="Tablaconcuadrcula"/>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Tr="009A2CB4">
        <w:trPr>
          <w:jc w:val="center"/>
        </w:trPr>
        <w:tc>
          <w:tcPr>
            <w:tcW w:w="209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lastRenderedPageBreak/>
              <w:t>GRADOS</w:t>
            </w:r>
          </w:p>
        </w:tc>
        <w:tc>
          <w:tcPr>
            <w:tcW w:w="7287"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842"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B1471E" w:rsidTr="009A2CB4">
        <w:trPr>
          <w:jc w:val="center"/>
        </w:trPr>
        <w:tc>
          <w:tcPr>
            <w:tcW w:w="2093" w:type="dxa"/>
            <w:vMerge w:val="restart"/>
          </w:tcPr>
          <w:p w:rsidR="00B1471E" w:rsidRDefault="00B1471E" w:rsidP="00913868">
            <w:pPr>
              <w:jc w:val="center"/>
              <w:rPr>
                <w:rFonts w:ascii="Century Gothic" w:hAnsi="Century Gothic"/>
                <w:b/>
                <w:sz w:val="32"/>
                <w:szCs w:val="32"/>
              </w:rPr>
            </w:pPr>
          </w:p>
          <w:p w:rsidR="00B1471E" w:rsidRDefault="00B1471E" w:rsidP="00913868">
            <w:pPr>
              <w:jc w:val="center"/>
              <w:rPr>
                <w:rFonts w:ascii="Century Gothic" w:hAnsi="Century Gothic"/>
                <w:b/>
                <w:sz w:val="32"/>
                <w:szCs w:val="32"/>
              </w:rPr>
            </w:pPr>
          </w:p>
          <w:p w:rsidR="00B1471E" w:rsidRDefault="00B1471E" w:rsidP="00913868">
            <w:pPr>
              <w:jc w:val="center"/>
              <w:rPr>
                <w:rFonts w:ascii="Century Gothic" w:hAnsi="Century Gothic"/>
                <w:b/>
                <w:sz w:val="32"/>
                <w:szCs w:val="32"/>
              </w:rPr>
            </w:pPr>
          </w:p>
          <w:p w:rsidR="00B1471E" w:rsidRPr="002D3CD4" w:rsidRDefault="00B1471E" w:rsidP="00913868">
            <w:pPr>
              <w:jc w:val="center"/>
              <w:rPr>
                <w:rFonts w:ascii="Century Gothic" w:hAnsi="Century Gothic"/>
                <w:b/>
                <w:sz w:val="32"/>
                <w:szCs w:val="32"/>
              </w:rPr>
            </w:pPr>
            <w:r>
              <w:rPr>
                <w:rFonts w:ascii="Century Gothic" w:hAnsi="Century Gothic"/>
                <w:b/>
                <w:sz w:val="32"/>
                <w:szCs w:val="32"/>
              </w:rPr>
              <w:t>B. PRIMARIA</w:t>
            </w: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NANCY DEMOYA</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ANALILA PEREZ</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w:t>
            </w:r>
            <w:r w:rsidR="00666F71">
              <w:rPr>
                <w:rFonts w:ascii="Century Gothic" w:hAnsi="Century Gothic"/>
                <w:b/>
                <w:sz w:val="32"/>
                <w:szCs w:val="32"/>
              </w:rPr>
              <w:t>t</w:t>
            </w:r>
            <w:r>
              <w:rPr>
                <w:rFonts w:ascii="Century Gothic" w:hAnsi="Century Gothic"/>
                <w:b/>
                <w:sz w:val="32"/>
                <w:szCs w:val="32"/>
              </w:rPr>
              <w:t>ina</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 xml:space="preserve">BEATRIZ ELENA ROMERO </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LUZCELIS BLANCO</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ANA REBECA VERGARA</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LIN FABIAN MARTINEZ</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ZULLY ARRIETA CERVERA</w:t>
            </w:r>
          </w:p>
        </w:tc>
        <w:tc>
          <w:tcPr>
            <w:tcW w:w="3842"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B1471E" w:rsidTr="009A2CB4">
        <w:trPr>
          <w:jc w:val="center"/>
        </w:trPr>
        <w:tc>
          <w:tcPr>
            <w:tcW w:w="2093" w:type="dxa"/>
            <w:vMerge/>
          </w:tcPr>
          <w:p w:rsidR="00B1471E" w:rsidRPr="002D3CD4" w:rsidRDefault="00B1471E" w:rsidP="00913868">
            <w:pPr>
              <w:jc w:val="center"/>
              <w:rPr>
                <w:rFonts w:ascii="Century Gothic" w:hAnsi="Century Gothic"/>
                <w:b/>
                <w:sz w:val="32"/>
                <w:szCs w:val="32"/>
              </w:rPr>
            </w:pPr>
          </w:p>
        </w:tc>
        <w:tc>
          <w:tcPr>
            <w:tcW w:w="7287" w:type="dxa"/>
          </w:tcPr>
          <w:p w:rsidR="00B1471E" w:rsidRPr="002D3CD4" w:rsidRDefault="00B1471E" w:rsidP="009A2CB4">
            <w:pPr>
              <w:jc w:val="center"/>
              <w:rPr>
                <w:rFonts w:ascii="Century Gothic" w:hAnsi="Century Gothic"/>
                <w:b/>
                <w:sz w:val="32"/>
                <w:szCs w:val="32"/>
              </w:rPr>
            </w:pPr>
          </w:p>
        </w:tc>
        <w:tc>
          <w:tcPr>
            <w:tcW w:w="3842" w:type="dxa"/>
          </w:tcPr>
          <w:p w:rsidR="00B1471E" w:rsidRPr="002D3CD4" w:rsidRDefault="00B1471E" w:rsidP="00913868">
            <w:pPr>
              <w:jc w:val="center"/>
              <w:rPr>
                <w:rFonts w:ascii="Century Gothic" w:hAnsi="Century Gothic"/>
                <w:b/>
                <w:sz w:val="32"/>
                <w:szCs w:val="32"/>
              </w:rPr>
            </w:pPr>
          </w:p>
        </w:tc>
      </w:tr>
    </w:tbl>
    <w:p w:rsidR="002D3CD4" w:rsidRDefault="002D3CD4" w:rsidP="008C6336">
      <w:pPr>
        <w:jc w:val="center"/>
        <w:rPr>
          <w:rFonts w:ascii="Century Gothic" w:hAnsi="Century Gothic"/>
          <w:b/>
          <w:sz w:val="32"/>
          <w:szCs w:val="32"/>
          <w:u w:val="single"/>
        </w:rPr>
      </w:pPr>
    </w:p>
    <w:tbl>
      <w:tblPr>
        <w:tblStyle w:val="Tablaconcuadrcula"/>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213"/>
        <w:gridCol w:w="870"/>
        <w:gridCol w:w="6330"/>
        <w:gridCol w:w="240"/>
        <w:gridCol w:w="3569"/>
      </w:tblGrid>
      <w:tr w:rsidR="002D3CD4" w:rsidTr="009A2CB4">
        <w:trPr>
          <w:jc w:val="center"/>
        </w:trPr>
        <w:tc>
          <w:tcPr>
            <w:tcW w:w="221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GRADOS</w:t>
            </w:r>
          </w:p>
        </w:tc>
        <w:tc>
          <w:tcPr>
            <w:tcW w:w="7200" w:type="dxa"/>
            <w:gridSpan w:val="2"/>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809" w:type="dxa"/>
            <w:gridSpan w:val="2"/>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B1471E" w:rsidTr="009A2CB4">
        <w:trPr>
          <w:jc w:val="center"/>
        </w:trPr>
        <w:tc>
          <w:tcPr>
            <w:tcW w:w="2213" w:type="dxa"/>
            <w:vMerge w:val="restart"/>
          </w:tcPr>
          <w:p w:rsidR="00B1471E" w:rsidRDefault="00B1471E" w:rsidP="00913868">
            <w:pPr>
              <w:jc w:val="center"/>
              <w:rPr>
                <w:rFonts w:ascii="Century Gothic" w:hAnsi="Century Gothic"/>
                <w:b/>
                <w:sz w:val="32"/>
                <w:szCs w:val="32"/>
              </w:rPr>
            </w:pPr>
          </w:p>
          <w:p w:rsidR="00B1471E" w:rsidRDefault="00B1471E" w:rsidP="00913868">
            <w:pPr>
              <w:jc w:val="center"/>
              <w:rPr>
                <w:rFonts w:ascii="Century Gothic" w:hAnsi="Century Gothic"/>
                <w:b/>
                <w:sz w:val="32"/>
                <w:szCs w:val="32"/>
              </w:rPr>
            </w:pPr>
          </w:p>
          <w:p w:rsidR="00B1471E" w:rsidRDefault="00B1471E" w:rsidP="00913868">
            <w:pPr>
              <w:jc w:val="center"/>
              <w:rPr>
                <w:rFonts w:ascii="Century Gothic" w:hAnsi="Century Gothic"/>
                <w:b/>
                <w:sz w:val="32"/>
                <w:szCs w:val="32"/>
              </w:rPr>
            </w:pPr>
          </w:p>
          <w:p w:rsidR="00B1471E" w:rsidRPr="002D3CD4" w:rsidRDefault="00B1471E" w:rsidP="00913868">
            <w:pPr>
              <w:jc w:val="center"/>
              <w:rPr>
                <w:rFonts w:ascii="Century Gothic" w:hAnsi="Century Gothic"/>
                <w:b/>
                <w:sz w:val="32"/>
                <w:szCs w:val="32"/>
              </w:rPr>
            </w:pPr>
            <w:r>
              <w:rPr>
                <w:rFonts w:ascii="Century Gothic" w:hAnsi="Century Gothic"/>
                <w:b/>
                <w:sz w:val="32"/>
                <w:szCs w:val="32"/>
              </w:rPr>
              <w:t>B. SECUNDARIA</w:t>
            </w: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ALBEIDA PUENTES ORTEGA</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213" w:type="dxa"/>
            <w:vMerge/>
          </w:tcPr>
          <w:p w:rsidR="00B1471E" w:rsidRPr="002D3CD4" w:rsidRDefault="00B1471E" w:rsidP="00913868">
            <w:pPr>
              <w:jc w:val="center"/>
              <w:rPr>
                <w:rFonts w:ascii="Century Gothic" w:hAnsi="Century Gothic"/>
                <w:b/>
                <w:sz w:val="32"/>
                <w:szCs w:val="32"/>
              </w:rPr>
            </w:pP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MARTIN MARTÍNEZ LACOMBE</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213" w:type="dxa"/>
            <w:vMerge/>
          </w:tcPr>
          <w:p w:rsidR="00B1471E" w:rsidRPr="002D3CD4" w:rsidRDefault="00B1471E" w:rsidP="00913868">
            <w:pPr>
              <w:jc w:val="center"/>
              <w:rPr>
                <w:rFonts w:ascii="Century Gothic" w:hAnsi="Century Gothic"/>
                <w:b/>
                <w:sz w:val="32"/>
                <w:szCs w:val="32"/>
              </w:rPr>
            </w:pP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LILIANA ESPINOSA ANGULO</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213" w:type="dxa"/>
            <w:vMerge/>
          </w:tcPr>
          <w:p w:rsidR="00B1471E" w:rsidRPr="002D3CD4" w:rsidRDefault="00B1471E" w:rsidP="00913868">
            <w:pPr>
              <w:jc w:val="center"/>
              <w:rPr>
                <w:rFonts w:ascii="Century Gothic" w:hAnsi="Century Gothic"/>
                <w:b/>
                <w:sz w:val="32"/>
                <w:szCs w:val="32"/>
              </w:rPr>
            </w:pP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LACIDES ACOSTA YANES</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2213" w:type="dxa"/>
            <w:vMerge/>
          </w:tcPr>
          <w:p w:rsidR="00B1471E" w:rsidRPr="002D3CD4" w:rsidRDefault="00B1471E" w:rsidP="00913868">
            <w:pPr>
              <w:jc w:val="center"/>
              <w:rPr>
                <w:rFonts w:ascii="Century Gothic" w:hAnsi="Century Gothic"/>
                <w:b/>
                <w:sz w:val="32"/>
                <w:szCs w:val="32"/>
              </w:rPr>
            </w:pP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MARY ANAYA SIERRA</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B1471E" w:rsidTr="009A2CB4">
        <w:trPr>
          <w:jc w:val="center"/>
        </w:trPr>
        <w:tc>
          <w:tcPr>
            <w:tcW w:w="2213" w:type="dxa"/>
            <w:vMerge/>
          </w:tcPr>
          <w:p w:rsidR="00B1471E" w:rsidRPr="002D3CD4" w:rsidRDefault="00B1471E" w:rsidP="00913868">
            <w:pPr>
              <w:jc w:val="center"/>
              <w:rPr>
                <w:rFonts w:ascii="Century Gothic" w:hAnsi="Century Gothic"/>
                <w:b/>
                <w:sz w:val="32"/>
                <w:szCs w:val="32"/>
              </w:rPr>
            </w:pP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NADIN HOYOS TURCIOS</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B1471E" w:rsidTr="009A2CB4">
        <w:trPr>
          <w:jc w:val="center"/>
        </w:trPr>
        <w:tc>
          <w:tcPr>
            <w:tcW w:w="2213" w:type="dxa"/>
            <w:vMerge/>
          </w:tcPr>
          <w:p w:rsidR="00B1471E" w:rsidRPr="002D3CD4" w:rsidRDefault="00B1471E" w:rsidP="00913868">
            <w:pPr>
              <w:jc w:val="center"/>
              <w:rPr>
                <w:rFonts w:ascii="Century Gothic" w:hAnsi="Century Gothic"/>
                <w:b/>
                <w:sz w:val="32"/>
                <w:szCs w:val="32"/>
              </w:rPr>
            </w:pPr>
          </w:p>
        </w:tc>
        <w:tc>
          <w:tcPr>
            <w:tcW w:w="720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DENIS GONZALEZ</w:t>
            </w:r>
          </w:p>
        </w:tc>
        <w:tc>
          <w:tcPr>
            <w:tcW w:w="3809"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2D3CD4" w:rsidTr="009A2CB4">
        <w:trPr>
          <w:jc w:val="center"/>
        </w:trPr>
        <w:tc>
          <w:tcPr>
            <w:tcW w:w="3083" w:type="dxa"/>
            <w:gridSpan w:val="2"/>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lastRenderedPageBreak/>
              <w:t>GRADOS</w:t>
            </w:r>
          </w:p>
        </w:tc>
        <w:tc>
          <w:tcPr>
            <w:tcW w:w="6570" w:type="dxa"/>
            <w:gridSpan w:val="2"/>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569"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B1471E" w:rsidTr="009A2CB4">
        <w:trPr>
          <w:jc w:val="center"/>
        </w:trPr>
        <w:tc>
          <w:tcPr>
            <w:tcW w:w="3083" w:type="dxa"/>
            <w:gridSpan w:val="2"/>
            <w:vMerge w:val="restart"/>
          </w:tcPr>
          <w:p w:rsidR="00B1471E" w:rsidRDefault="00B1471E" w:rsidP="00913868">
            <w:pPr>
              <w:jc w:val="center"/>
              <w:rPr>
                <w:rFonts w:ascii="Century Gothic" w:hAnsi="Century Gothic"/>
                <w:b/>
                <w:sz w:val="32"/>
                <w:szCs w:val="32"/>
              </w:rPr>
            </w:pPr>
          </w:p>
          <w:p w:rsidR="00B1471E" w:rsidRDefault="00B1471E" w:rsidP="00913868">
            <w:pPr>
              <w:jc w:val="center"/>
              <w:rPr>
                <w:rFonts w:ascii="Century Gothic" w:hAnsi="Century Gothic"/>
                <w:b/>
                <w:sz w:val="32"/>
                <w:szCs w:val="32"/>
              </w:rPr>
            </w:pPr>
          </w:p>
          <w:p w:rsidR="00B1471E" w:rsidRDefault="00B1471E" w:rsidP="00913868">
            <w:pPr>
              <w:jc w:val="center"/>
              <w:rPr>
                <w:rFonts w:ascii="Century Gothic" w:hAnsi="Century Gothic"/>
                <w:b/>
                <w:sz w:val="32"/>
                <w:szCs w:val="32"/>
              </w:rPr>
            </w:pPr>
          </w:p>
          <w:p w:rsidR="00B1471E" w:rsidRPr="002D3CD4" w:rsidRDefault="00B1471E" w:rsidP="00913868">
            <w:pPr>
              <w:jc w:val="center"/>
              <w:rPr>
                <w:rFonts w:ascii="Century Gothic" w:hAnsi="Century Gothic"/>
                <w:b/>
                <w:sz w:val="32"/>
                <w:szCs w:val="32"/>
              </w:rPr>
            </w:pPr>
            <w:r>
              <w:rPr>
                <w:rFonts w:ascii="Century Gothic" w:hAnsi="Century Gothic"/>
                <w:b/>
                <w:sz w:val="32"/>
                <w:szCs w:val="32"/>
              </w:rPr>
              <w:t>MEDIA</w:t>
            </w:r>
          </w:p>
        </w:tc>
        <w:tc>
          <w:tcPr>
            <w:tcW w:w="657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NASLYS ROMERO YANEZ</w:t>
            </w:r>
          </w:p>
        </w:tc>
        <w:tc>
          <w:tcPr>
            <w:tcW w:w="3569"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3083" w:type="dxa"/>
            <w:gridSpan w:val="2"/>
            <w:vMerge/>
          </w:tcPr>
          <w:p w:rsidR="00B1471E" w:rsidRPr="002D3CD4" w:rsidRDefault="00B1471E" w:rsidP="00913868">
            <w:pPr>
              <w:jc w:val="center"/>
              <w:rPr>
                <w:rFonts w:ascii="Century Gothic" w:hAnsi="Century Gothic"/>
                <w:b/>
                <w:sz w:val="32"/>
                <w:szCs w:val="32"/>
              </w:rPr>
            </w:pPr>
          </w:p>
        </w:tc>
        <w:tc>
          <w:tcPr>
            <w:tcW w:w="657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 xml:space="preserve">CARLOS VELEZ ARIAS </w:t>
            </w:r>
          </w:p>
        </w:tc>
        <w:tc>
          <w:tcPr>
            <w:tcW w:w="3569"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Matinal</w:t>
            </w:r>
          </w:p>
        </w:tc>
      </w:tr>
      <w:tr w:rsidR="00B1471E" w:rsidTr="009A2CB4">
        <w:trPr>
          <w:jc w:val="center"/>
        </w:trPr>
        <w:tc>
          <w:tcPr>
            <w:tcW w:w="3083" w:type="dxa"/>
            <w:gridSpan w:val="2"/>
            <w:vMerge/>
          </w:tcPr>
          <w:p w:rsidR="00B1471E" w:rsidRPr="002D3CD4" w:rsidRDefault="00B1471E" w:rsidP="00913868">
            <w:pPr>
              <w:jc w:val="center"/>
              <w:rPr>
                <w:rFonts w:ascii="Century Gothic" w:hAnsi="Century Gothic"/>
                <w:b/>
                <w:sz w:val="32"/>
                <w:szCs w:val="32"/>
              </w:rPr>
            </w:pPr>
          </w:p>
        </w:tc>
        <w:tc>
          <w:tcPr>
            <w:tcW w:w="657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 xml:space="preserve">MIGUEL HOYOS TURCIOS </w:t>
            </w:r>
          </w:p>
        </w:tc>
        <w:tc>
          <w:tcPr>
            <w:tcW w:w="3569"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B1471E" w:rsidTr="009A2CB4">
        <w:trPr>
          <w:jc w:val="center"/>
        </w:trPr>
        <w:tc>
          <w:tcPr>
            <w:tcW w:w="3083" w:type="dxa"/>
            <w:gridSpan w:val="2"/>
            <w:vMerge/>
          </w:tcPr>
          <w:p w:rsidR="00B1471E" w:rsidRPr="002D3CD4" w:rsidRDefault="00B1471E" w:rsidP="00913868">
            <w:pPr>
              <w:jc w:val="center"/>
              <w:rPr>
                <w:rFonts w:ascii="Century Gothic" w:hAnsi="Century Gothic"/>
                <w:b/>
                <w:sz w:val="32"/>
                <w:szCs w:val="32"/>
              </w:rPr>
            </w:pPr>
          </w:p>
        </w:tc>
        <w:tc>
          <w:tcPr>
            <w:tcW w:w="6570" w:type="dxa"/>
            <w:gridSpan w:val="2"/>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ALBERTO FUENTES CUELLO</w:t>
            </w:r>
          </w:p>
        </w:tc>
        <w:tc>
          <w:tcPr>
            <w:tcW w:w="3569" w:type="dxa"/>
          </w:tcPr>
          <w:p w:rsidR="00B1471E" w:rsidRPr="002D3CD4" w:rsidRDefault="00B1471E" w:rsidP="009A2CB4">
            <w:pPr>
              <w:jc w:val="center"/>
              <w:rPr>
                <w:rFonts w:ascii="Century Gothic" w:hAnsi="Century Gothic"/>
                <w:b/>
                <w:sz w:val="32"/>
                <w:szCs w:val="32"/>
              </w:rPr>
            </w:pPr>
            <w:r>
              <w:rPr>
                <w:rFonts w:ascii="Century Gothic" w:hAnsi="Century Gothic"/>
                <w:b/>
                <w:sz w:val="32"/>
                <w:szCs w:val="32"/>
              </w:rPr>
              <w:t>Vespertina</w:t>
            </w:r>
          </w:p>
        </w:tc>
      </w:tr>
      <w:tr w:rsidR="00B1471E" w:rsidTr="009A2CB4">
        <w:trPr>
          <w:jc w:val="center"/>
        </w:trPr>
        <w:tc>
          <w:tcPr>
            <w:tcW w:w="3083" w:type="dxa"/>
            <w:gridSpan w:val="2"/>
            <w:vMerge/>
          </w:tcPr>
          <w:p w:rsidR="00B1471E" w:rsidRPr="002D3CD4" w:rsidRDefault="00B1471E" w:rsidP="00913868">
            <w:pPr>
              <w:jc w:val="center"/>
              <w:rPr>
                <w:rFonts w:ascii="Century Gothic" w:hAnsi="Century Gothic"/>
                <w:b/>
                <w:sz w:val="32"/>
                <w:szCs w:val="32"/>
              </w:rPr>
            </w:pPr>
          </w:p>
        </w:tc>
        <w:tc>
          <w:tcPr>
            <w:tcW w:w="6570" w:type="dxa"/>
            <w:gridSpan w:val="2"/>
          </w:tcPr>
          <w:p w:rsidR="00B1471E" w:rsidRPr="002D3CD4" w:rsidRDefault="00B1471E" w:rsidP="00913868">
            <w:pPr>
              <w:jc w:val="center"/>
              <w:rPr>
                <w:rFonts w:ascii="Century Gothic" w:hAnsi="Century Gothic"/>
                <w:b/>
                <w:sz w:val="32"/>
                <w:szCs w:val="32"/>
              </w:rPr>
            </w:pPr>
          </w:p>
        </w:tc>
        <w:tc>
          <w:tcPr>
            <w:tcW w:w="3569" w:type="dxa"/>
          </w:tcPr>
          <w:p w:rsidR="00B1471E" w:rsidRPr="002D3CD4" w:rsidRDefault="00B1471E" w:rsidP="00913868">
            <w:pPr>
              <w:jc w:val="center"/>
              <w:rPr>
                <w:rFonts w:ascii="Century Gothic" w:hAnsi="Century Gothic"/>
                <w:b/>
                <w:sz w:val="32"/>
                <w:szCs w:val="32"/>
              </w:rPr>
            </w:pPr>
          </w:p>
        </w:tc>
      </w:tr>
      <w:tr w:rsidR="00B1471E" w:rsidTr="009A2CB4">
        <w:trPr>
          <w:jc w:val="center"/>
        </w:trPr>
        <w:tc>
          <w:tcPr>
            <w:tcW w:w="3083" w:type="dxa"/>
            <w:gridSpan w:val="2"/>
            <w:vMerge/>
          </w:tcPr>
          <w:p w:rsidR="00B1471E" w:rsidRPr="002D3CD4" w:rsidRDefault="00B1471E" w:rsidP="00913868">
            <w:pPr>
              <w:jc w:val="center"/>
              <w:rPr>
                <w:rFonts w:ascii="Century Gothic" w:hAnsi="Century Gothic"/>
                <w:b/>
                <w:sz w:val="32"/>
                <w:szCs w:val="32"/>
              </w:rPr>
            </w:pPr>
          </w:p>
        </w:tc>
        <w:tc>
          <w:tcPr>
            <w:tcW w:w="6570" w:type="dxa"/>
            <w:gridSpan w:val="2"/>
          </w:tcPr>
          <w:p w:rsidR="00B1471E" w:rsidRPr="002D3CD4" w:rsidRDefault="00B1471E" w:rsidP="00913868">
            <w:pPr>
              <w:jc w:val="center"/>
              <w:rPr>
                <w:rFonts w:ascii="Century Gothic" w:hAnsi="Century Gothic"/>
                <w:b/>
                <w:sz w:val="32"/>
                <w:szCs w:val="32"/>
              </w:rPr>
            </w:pPr>
          </w:p>
        </w:tc>
        <w:tc>
          <w:tcPr>
            <w:tcW w:w="3569" w:type="dxa"/>
          </w:tcPr>
          <w:p w:rsidR="00B1471E" w:rsidRPr="002D3CD4" w:rsidRDefault="00B1471E" w:rsidP="00913868">
            <w:pPr>
              <w:jc w:val="center"/>
              <w:rPr>
                <w:rFonts w:ascii="Century Gothic" w:hAnsi="Century Gothic"/>
                <w:b/>
                <w:sz w:val="32"/>
                <w:szCs w:val="32"/>
              </w:rPr>
            </w:pPr>
          </w:p>
        </w:tc>
      </w:tr>
      <w:tr w:rsidR="00B1471E" w:rsidTr="009A2CB4">
        <w:trPr>
          <w:jc w:val="center"/>
        </w:trPr>
        <w:tc>
          <w:tcPr>
            <w:tcW w:w="3083" w:type="dxa"/>
            <w:gridSpan w:val="2"/>
            <w:vMerge/>
          </w:tcPr>
          <w:p w:rsidR="00B1471E" w:rsidRPr="002D3CD4" w:rsidRDefault="00B1471E" w:rsidP="00913868">
            <w:pPr>
              <w:jc w:val="center"/>
              <w:rPr>
                <w:rFonts w:ascii="Century Gothic" w:hAnsi="Century Gothic"/>
                <w:b/>
                <w:sz w:val="32"/>
                <w:szCs w:val="32"/>
              </w:rPr>
            </w:pPr>
          </w:p>
        </w:tc>
        <w:tc>
          <w:tcPr>
            <w:tcW w:w="6570" w:type="dxa"/>
            <w:gridSpan w:val="2"/>
          </w:tcPr>
          <w:p w:rsidR="00B1471E" w:rsidRPr="002D3CD4" w:rsidRDefault="00B1471E" w:rsidP="00913868">
            <w:pPr>
              <w:jc w:val="center"/>
              <w:rPr>
                <w:rFonts w:ascii="Century Gothic" w:hAnsi="Century Gothic"/>
                <w:b/>
                <w:sz w:val="32"/>
                <w:szCs w:val="32"/>
              </w:rPr>
            </w:pPr>
          </w:p>
        </w:tc>
        <w:tc>
          <w:tcPr>
            <w:tcW w:w="3569" w:type="dxa"/>
          </w:tcPr>
          <w:p w:rsidR="00B1471E" w:rsidRPr="002D3CD4" w:rsidRDefault="00B1471E" w:rsidP="00913868">
            <w:pPr>
              <w:jc w:val="center"/>
              <w:rPr>
                <w:rFonts w:ascii="Century Gothic" w:hAnsi="Century Gothic"/>
                <w:b/>
                <w:sz w:val="32"/>
                <w:szCs w:val="32"/>
              </w:rPr>
            </w:pPr>
          </w:p>
        </w:tc>
      </w:tr>
      <w:tr w:rsidR="00B1471E" w:rsidTr="009A2CB4">
        <w:trPr>
          <w:jc w:val="center"/>
        </w:trPr>
        <w:tc>
          <w:tcPr>
            <w:tcW w:w="3083" w:type="dxa"/>
            <w:gridSpan w:val="2"/>
          </w:tcPr>
          <w:p w:rsidR="00666F71" w:rsidRDefault="00666F71" w:rsidP="00666F71">
            <w:pPr>
              <w:jc w:val="center"/>
              <w:rPr>
                <w:rFonts w:ascii="Century Gothic" w:hAnsi="Century Gothic"/>
                <w:b/>
                <w:sz w:val="32"/>
                <w:szCs w:val="32"/>
              </w:rPr>
            </w:pPr>
          </w:p>
          <w:p w:rsidR="00B1471E" w:rsidRPr="002D3CD4" w:rsidRDefault="00666F71" w:rsidP="00666F71">
            <w:pPr>
              <w:jc w:val="center"/>
              <w:rPr>
                <w:rFonts w:ascii="Century Gothic" w:hAnsi="Century Gothic"/>
                <w:b/>
                <w:sz w:val="32"/>
                <w:szCs w:val="32"/>
              </w:rPr>
            </w:pPr>
            <w:r>
              <w:rPr>
                <w:rFonts w:ascii="Century Gothic" w:hAnsi="Century Gothic"/>
                <w:b/>
                <w:sz w:val="32"/>
                <w:szCs w:val="32"/>
              </w:rPr>
              <w:t>PROGRAMA DE FORMACIÓN COMPLEMENTARIA</w:t>
            </w:r>
          </w:p>
        </w:tc>
        <w:tc>
          <w:tcPr>
            <w:tcW w:w="6570" w:type="dxa"/>
            <w:gridSpan w:val="2"/>
          </w:tcPr>
          <w:p w:rsidR="00666F71" w:rsidRDefault="00666F71" w:rsidP="00913868">
            <w:pPr>
              <w:jc w:val="center"/>
              <w:rPr>
                <w:rFonts w:ascii="Century Gothic" w:hAnsi="Century Gothic"/>
                <w:b/>
                <w:sz w:val="32"/>
                <w:szCs w:val="32"/>
              </w:rPr>
            </w:pPr>
          </w:p>
          <w:p w:rsidR="00B1471E" w:rsidRPr="002D3CD4" w:rsidRDefault="00666F71" w:rsidP="00913868">
            <w:pPr>
              <w:jc w:val="center"/>
              <w:rPr>
                <w:rFonts w:ascii="Century Gothic" w:hAnsi="Century Gothic"/>
                <w:b/>
                <w:sz w:val="32"/>
                <w:szCs w:val="32"/>
              </w:rPr>
            </w:pPr>
            <w:r>
              <w:rPr>
                <w:rFonts w:ascii="Century Gothic" w:hAnsi="Century Gothic"/>
                <w:b/>
                <w:sz w:val="32"/>
                <w:szCs w:val="32"/>
              </w:rPr>
              <w:t>MARY ANAYA SIERRA</w:t>
            </w:r>
          </w:p>
        </w:tc>
        <w:tc>
          <w:tcPr>
            <w:tcW w:w="3569" w:type="dxa"/>
          </w:tcPr>
          <w:p w:rsidR="00666F71" w:rsidRDefault="00666F71" w:rsidP="00913868">
            <w:pPr>
              <w:jc w:val="center"/>
              <w:rPr>
                <w:rFonts w:ascii="Century Gothic" w:hAnsi="Century Gothic"/>
                <w:b/>
                <w:sz w:val="32"/>
                <w:szCs w:val="32"/>
              </w:rPr>
            </w:pPr>
          </w:p>
          <w:p w:rsidR="00B1471E" w:rsidRPr="002D3CD4" w:rsidRDefault="00666F71" w:rsidP="00913868">
            <w:pPr>
              <w:jc w:val="center"/>
              <w:rPr>
                <w:rFonts w:ascii="Century Gothic" w:hAnsi="Century Gothic"/>
                <w:b/>
                <w:sz w:val="32"/>
                <w:szCs w:val="32"/>
              </w:rPr>
            </w:pPr>
            <w:r>
              <w:rPr>
                <w:rFonts w:ascii="Century Gothic" w:hAnsi="Century Gothic"/>
                <w:b/>
                <w:sz w:val="32"/>
                <w:szCs w:val="32"/>
              </w:rPr>
              <w:t>Matinal</w:t>
            </w:r>
          </w:p>
        </w:tc>
      </w:tr>
    </w:tbl>
    <w:p w:rsidR="0078658F" w:rsidRDefault="0078658F" w:rsidP="008C6336">
      <w:pPr>
        <w:jc w:val="center"/>
        <w:rPr>
          <w:rFonts w:ascii="Century Gothic" w:hAnsi="Century Gothic"/>
          <w:b/>
          <w:sz w:val="32"/>
          <w:szCs w:val="32"/>
          <w:u w:val="single"/>
        </w:rPr>
      </w:pPr>
    </w:p>
    <w:p w:rsidR="00666F71" w:rsidRDefault="00666F71" w:rsidP="008C6336">
      <w:pPr>
        <w:jc w:val="center"/>
        <w:rPr>
          <w:rFonts w:ascii="Century Gothic" w:hAnsi="Century Gothic"/>
          <w:b/>
          <w:sz w:val="32"/>
          <w:szCs w:val="32"/>
          <w:u w:val="single"/>
        </w:rPr>
      </w:pPr>
    </w:p>
    <w:p w:rsidR="00666F71" w:rsidRDefault="00666F71" w:rsidP="008C6336">
      <w:pPr>
        <w:jc w:val="center"/>
        <w:rPr>
          <w:rFonts w:ascii="Century Gothic" w:hAnsi="Century Gothic"/>
          <w:b/>
          <w:sz w:val="32"/>
          <w:szCs w:val="32"/>
          <w:u w:val="single"/>
        </w:rPr>
      </w:pPr>
    </w:p>
    <w:p w:rsidR="00666F71" w:rsidRDefault="00666F71" w:rsidP="008C6336">
      <w:pPr>
        <w:jc w:val="center"/>
        <w:rPr>
          <w:rFonts w:ascii="Century Gothic" w:hAnsi="Century Gothic"/>
          <w:b/>
          <w:sz w:val="32"/>
          <w:szCs w:val="32"/>
          <w:u w:val="single"/>
        </w:rPr>
      </w:pPr>
    </w:p>
    <w:p w:rsidR="00666F71" w:rsidRDefault="00666F71" w:rsidP="008C6336">
      <w:pPr>
        <w:jc w:val="center"/>
        <w:rPr>
          <w:rFonts w:ascii="Century Gothic" w:hAnsi="Century Gothic"/>
          <w:b/>
          <w:sz w:val="32"/>
          <w:szCs w:val="32"/>
          <w:u w:val="single"/>
        </w:rPr>
      </w:pPr>
    </w:p>
    <w:p w:rsidR="008C6336" w:rsidRDefault="008C6336" w:rsidP="008C6336">
      <w:pPr>
        <w:jc w:val="center"/>
        <w:rPr>
          <w:rFonts w:ascii="Century Gothic" w:hAnsi="Century Gothic"/>
          <w:b/>
          <w:sz w:val="32"/>
          <w:szCs w:val="32"/>
          <w:u w:val="single"/>
        </w:rPr>
      </w:pPr>
      <w:r>
        <w:rPr>
          <w:rFonts w:ascii="Century Gothic" w:hAnsi="Century Gothic"/>
          <w:b/>
          <w:sz w:val="32"/>
          <w:szCs w:val="32"/>
          <w:u w:val="single"/>
        </w:rPr>
        <w:lastRenderedPageBreak/>
        <w:t>CONTENIDO</w:t>
      </w:r>
    </w:p>
    <w:p w:rsidR="008C6336" w:rsidRDefault="008C6336" w:rsidP="008C6336">
      <w:pPr>
        <w:jc w:val="center"/>
        <w:rPr>
          <w:rFonts w:ascii="Century Gothic" w:hAnsi="Century Gothic"/>
          <w:b/>
          <w:sz w:val="32"/>
          <w:szCs w:val="32"/>
          <w:u w:val="single"/>
        </w:rPr>
      </w:pPr>
    </w:p>
    <w:p w:rsidR="008C6336" w:rsidRDefault="008C6336"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INTRODUCCIÓN</w:t>
      </w:r>
    </w:p>
    <w:p w:rsidR="00B1471E" w:rsidRDefault="00B1471E" w:rsidP="00B1471E">
      <w:pPr>
        <w:pStyle w:val="Ttulo"/>
        <w:ind w:left="720"/>
        <w:jc w:val="both"/>
        <w:rPr>
          <w:rFonts w:asciiTheme="minorHAnsi" w:hAnsiTheme="minorHAnsi" w:cstheme="minorHAnsi"/>
          <w:b w:val="0"/>
          <w:bCs w:val="0"/>
        </w:rPr>
      </w:pPr>
      <w:r>
        <w:rPr>
          <w:rFonts w:asciiTheme="minorHAnsi" w:hAnsiTheme="minorHAnsi" w:cstheme="minorHAnsi"/>
          <w:b w:val="0"/>
          <w:bCs w:val="0"/>
        </w:rPr>
        <w:t>La enseñanza de las ciencias naturales y la educación ambiental busca formar un estudiante crítico, creativo, protagonista de su propio aprendizaje, donde el profesor sea un generador de valores, principios y actitudes en los alumnos y un posibilitador de los ambientes necesarios para la formación del futuro ciudadano. Para lograr esto, la enseñanza de dicha área debe estar enmarcada dentro de diversas actividades que potencien la participación del alumno, lo involucren con su entorno y lo motiven para la búsqueda a las respuestas de sus propios interrogantes.</w:t>
      </w:r>
    </w:p>
    <w:p w:rsidR="00B1471E" w:rsidRDefault="00B1471E" w:rsidP="00B1471E">
      <w:pPr>
        <w:pStyle w:val="Ttulo"/>
        <w:ind w:left="720"/>
        <w:jc w:val="both"/>
        <w:rPr>
          <w:rFonts w:asciiTheme="minorHAnsi" w:hAnsiTheme="minorHAnsi" w:cstheme="minorHAnsi"/>
          <w:b w:val="0"/>
          <w:bCs w:val="0"/>
        </w:rPr>
      </w:pPr>
    </w:p>
    <w:p w:rsidR="00B1471E" w:rsidRDefault="00B1471E" w:rsidP="00B1471E">
      <w:pPr>
        <w:pStyle w:val="Ttulo"/>
        <w:ind w:left="720"/>
        <w:jc w:val="both"/>
        <w:rPr>
          <w:rFonts w:asciiTheme="minorHAnsi" w:hAnsiTheme="minorHAnsi" w:cstheme="minorHAnsi"/>
          <w:b w:val="0"/>
          <w:bCs w:val="0"/>
        </w:rPr>
      </w:pPr>
      <w:r>
        <w:rPr>
          <w:rFonts w:asciiTheme="minorHAnsi" w:hAnsiTheme="minorHAnsi" w:cstheme="minorHAnsi"/>
          <w:b w:val="0"/>
          <w:bCs w:val="0"/>
        </w:rPr>
        <w:t>Teniendo en cuenta que el proceso educativo en el estudiante es voluntario e intencional, centrado en las necesidades e intereses de quien aprende, deben organizarse actividades formativas a nivel individual, grupal y colectivas, que creen un ambiente de cordialidad en el aula, que favorezca el desarrollo humano integral y la adquisición y uso de las competencias de pensamiento científico, investigativa y bioética, a través de los  contenidos de orden  conceptual, procedimental y actitudinal. Para ello, se utilizan los métodos problémico, de cambio conceptual y aprendizaje significativo y experimental, que involucren la utilización de las competencias, para alcanzar y superar las  metas de calidad y los Estándares básicos de competencia y curriculares del área.</w:t>
      </w:r>
    </w:p>
    <w:p w:rsidR="00B1471E" w:rsidRDefault="00B1471E" w:rsidP="00B1471E">
      <w:pPr>
        <w:pStyle w:val="Ttulo"/>
        <w:ind w:left="720"/>
        <w:jc w:val="both"/>
        <w:rPr>
          <w:rFonts w:asciiTheme="minorHAnsi" w:hAnsiTheme="minorHAnsi" w:cstheme="minorHAnsi"/>
          <w:b w:val="0"/>
          <w:bCs w:val="0"/>
        </w:rPr>
      </w:pPr>
    </w:p>
    <w:p w:rsidR="00B1471E" w:rsidRDefault="00B1471E" w:rsidP="00B1471E">
      <w:pPr>
        <w:pStyle w:val="Ttulo"/>
        <w:ind w:left="720"/>
        <w:jc w:val="both"/>
        <w:rPr>
          <w:rFonts w:asciiTheme="minorHAnsi" w:hAnsiTheme="minorHAnsi" w:cstheme="minorHAnsi"/>
          <w:b w:val="0"/>
          <w:bCs w:val="0"/>
        </w:rPr>
      </w:pPr>
      <w:r>
        <w:rPr>
          <w:rFonts w:asciiTheme="minorHAnsi" w:hAnsiTheme="minorHAnsi" w:cstheme="minorHAnsi"/>
          <w:b w:val="0"/>
          <w:bCs w:val="0"/>
        </w:rPr>
        <w:t>Se pretende con lo anterior potenciar la enseñanza de las ciencias naturales, según la ley general de educación, los lineamientos curriculares y la misión y la visión de la institución, para formar personas con un espíritu científico e investigativo y crítico, que aplique los conocimientos de los procesos físicos, químicos, biológicos, ecológicos y del mundo de la vida en la solución de problemas de la vida cotidiana y de las ciencias, para contar con una teoría integral del universo, los seres vivos, los fenómenos y las leyes naturales; aplicando para ello los pasos del método científico y sacando conclusiones adecuadas de acuerdo a las circunstancias y a las experiencias.</w:t>
      </w:r>
    </w:p>
    <w:p w:rsidR="00B1471E" w:rsidRDefault="00B1471E" w:rsidP="00B1471E">
      <w:pPr>
        <w:pStyle w:val="Ttulo"/>
        <w:ind w:left="720"/>
        <w:jc w:val="both"/>
        <w:rPr>
          <w:rFonts w:asciiTheme="minorHAnsi" w:hAnsiTheme="minorHAnsi" w:cstheme="minorHAnsi"/>
          <w:b w:val="0"/>
          <w:bCs w:val="0"/>
        </w:rPr>
      </w:pPr>
    </w:p>
    <w:p w:rsidR="00B1471E" w:rsidRDefault="00B1471E" w:rsidP="00B1471E">
      <w:pPr>
        <w:pStyle w:val="Ttulo"/>
        <w:ind w:left="720"/>
        <w:jc w:val="both"/>
        <w:rPr>
          <w:rFonts w:asciiTheme="minorHAnsi" w:hAnsiTheme="minorHAnsi" w:cstheme="minorHAnsi"/>
          <w:b w:val="0"/>
          <w:bCs w:val="0"/>
        </w:rPr>
      </w:pPr>
      <w:r>
        <w:rPr>
          <w:rFonts w:asciiTheme="minorHAnsi" w:hAnsiTheme="minorHAnsi" w:cstheme="minorHAnsi"/>
          <w:b w:val="0"/>
          <w:bCs w:val="0"/>
        </w:rPr>
        <w:t>Con la nueva planeación curricular, enfocada al mejoramiento de la calidad educativa de la institución, se busca beneficiar a todos los estudiantes; favoreciéndolos con el cambio metodológico en la enseñanza de las ciencias hacia la construcción de conocimiento y la formación  de competencias en pro del cuidado de su vida y de su entorno.</w:t>
      </w:r>
    </w:p>
    <w:p w:rsidR="00B1471E" w:rsidRDefault="00B1471E" w:rsidP="00B1471E">
      <w:pPr>
        <w:pStyle w:val="Ttulo"/>
        <w:ind w:left="720"/>
        <w:jc w:val="both"/>
        <w:rPr>
          <w:rFonts w:asciiTheme="minorHAnsi" w:hAnsiTheme="minorHAnsi" w:cstheme="minorHAnsi"/>
          <w:b w:val="0"/>
          <w:bCs w:val="0"/>
        </w:rPr>
      </w:pPr>
    </w:p>
    <w:p w:rsidR="009A2CB4" w:rsidRDefault="009A2CB4" w:rsidP="00B1471E">
      <w:pPr>
        <w:pStyle w:val="Ttulo"/>
        <w:ind w:left="720"/>
        <w:jc w:val="both"/>
        <w:rPr>
          <w:rFonts w:asciiTheme="minorHAnsi" w:hAnsiTheme="minorHAnsi" w:cstheme="minorHAnsi"/>
          <w:b w:val="0"/>
          <w:bCs w:val="0"/>
        </w:rPr>
      </w:pPr>
    </w:p>
    <w:p w:rsidR="009A2CB4" w:rsidRDefault="009A2CB4" w:rsidP="00B1471E">
      <w:pPr>
        <w:pStyle w:val="Ttulo"/>
        <w:ind w:left="720"/>
        <w:jc w:val="both"/>
        <w:rPr>
          <w:rFonts w:asciiTheme="minorHAnsi" w:hAnsiTheme="minorHAnsi" w:cstheme="minorHAnsi"/>
          <w:b w:val="0"/>
          <w:bCs w:val="0"/>
        </w:rPr>
      </w:pPr>
    </w:p>
    <w:p w:rsidR="00E67D90" w:rsidRDefault="00E67D90" w:rsidP="009C32EE">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lastRenderedPageBreak/>
        <w:t>DIAGNOSTICO</w:t>
      </w:r>
      <w:r>
        <w:rPr>
          <w:rFonts w:ascii="Century Gothic" w:hAnsi="Century Gothic"/>
          <w:sz w:val="32"/>
          <w:szCs w:val="32"/>
        </w:rPr>
        <w:t xml:space="preserve"> (implica reflexionar alrededor de las problemáticas propias del área, así como resultados de evaluaciones externas e internas, entre otros.).</w:t>
      </w:r>
    </w:p>
    <w:p w:rsidR="00B1471E" w:rsidRPr="00B1471E" w:rsidRDefault="00B1471E" w:rsidP="00B1471E">
      <w:pPr>
        <w:ind w:left="360"/>
        <w:jc w:val="both"/>
        <w:rPr>
          <w:rFonts w:cstheme="minorHAnsi"/>
          <w:sz w:val="24"/>
        </w:rPr>
      </w:pPr>
      <w:r w:rsidRPr="00B1471E">
        <w:rPr>
          <w:rFonts w:cstheme="minorHAnsi"/>
          <w:sz w:val="24"/>
        </w:rPr>
        <w:t xml:space="preserve">En un evento reflexivo y crítico </w:t>
      </w:r>
      <w:r>
        <w:rPr>
          <w:rFonts w:cstheme="minorHAnsi"/>
          <w:sz w:val="24"/>
        </w:rPr>
        <w:t xml:space="preserve">sobre la situación del proceso </w:t>
      </w:r>
      <w:r w:rsidRPr="00B1471E">
        <w:rPr>
          <w:rFonts w:cstheme="minorHAnsi"/>
          <w:sz w:val="24"/>
        </w:rPr>
        <w:t>educativo del área de ciencias naturales y educación ambiental en la institución y el impacto de este e</w:t>
      </w:r>
      <w:r>
        <w:rPr>
          <w:rFonts w:cstheme="minorHAnsi"/>
          <w:sz w:val="24"/>
        </w:rPr>
        <w:t>n el desarrollo de competencias,</w:t>
      </w:r>
      <w:r w:rsidRPr="00B1471E">
        <w:rPr>
          <w:rFonts w:cstheme="minorHAnsi"/>
          <w:sz w:val="24"/>
        </w:rPr>
        <w:t xml:space="preserve">  en la escuela  evidenciamos hallazgos tanto de  fortalezas significativas, como  debilidades que obstaculizan la calidad del proceso formativo del educando normalista y que es menester construir  elementos de mejoramiento en el proceso enseñanza – aprendizaje, estas se clasifican desde  diferentes contextos escolares y desde los factores asociados a la calidad de la educación así:</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Deficiente  cultura investigativa que permita acceder a la información  y por ende a la  comprensión de los fenómenos naturales a través de metodologías activas,  como acceso al conocimiento.</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 xml:space="preserve"> Poca actitud  lectora, reflejándose en el análisis, interpretación de gráficos  y comprensión deficiente de textos científicos.</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Método de estudio poco pertinente.</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Poca o casi nula  conciencia en el estudiante de su rol como gestor de su proceso formativo.</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Masificación  y heterogeneidad en la conformación de cursos.</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Mal uso del tiempo libre, ocasionado por distractores como la televisión, fiestas, video juegos, aparatos tecnológicos, etc.</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Ambiente escolar inadecuado,  poca iluminación, ventilación deficiente o nula, número de sillas insuficientes en relación con el  número de estudiantes.</w:t>
      </w:r>
    </w:p>
    <w:p w:rsidR="00B1471E" w:rsidRPr="00B1471E" w:rsidRDefault="00B1471E" w:rsidP="009A2CB4">
      <w:pPr>
        <w:numPr>
          <w:ilvl w:val="0"/>
          <w:numId w:val="9"/>
        </w:numPr>
        <w:spacing w:after="0" w:line="240" w:lineRule="auto"/>
        <w:jc w:val="both"/>
        <w:rPr>
          <w:rFonts w:cstheme="minorHAnsi"/>
          <w:sz w:val="24"/>
        </w:rPr>
      </w:pPr>
      <w:r w:rsidRPr="00B1471E">
        <w:rPr>
          <w:rFonts w:cstheme="minorHAnsi"/>
          <w:sz w:val="24"/>
        </w:rPr>
        <w:t xml:space="preserve">Infraestructura inadecuada en los laboratorios (y en el caso del de Biología no existe). No cumplen con las normas básicas de seguridad para trabajar en ellos. </w:t>
      </w:r>
    </w:p>
    <w:p w:rsidR="00B1471E" w:rsidRPr="00B1471E" w:rsidRDefault="00B1471E" w:rsidP="009A2CB4">
      <w:pPr>
        <w:pStyle w:val="Prrafodelista"/>
        <w:numPr>
          <w:ilvl w:val="0"/>
          <w:numId w:val="9"/>
        </w:numPr>
        <w:spacing w:after="0" w:line="240" w:lineRule="auto"/>
        <w:contextualSpacing w:val="0"/>
        <w:jc w:val="both"/>
        <w:rPr>
          <w:rFonts w:cstheme="minorHAnsi"/>
          <w:sz w:val="24"/>
        </w:rPr>
      </w:pPr>
      <w:r w:rsidRPr="00B1471E">
        <w:rPr>
          <w:rFonts w:cstheme="minorHAnsi"/>
          <w:sz w:val="24"/>
        </w:rPr>
        <w:t>Carencia parcial en unos casos y total en otros en lo relacionado con la dotación de reactivos e instrumentos necesarios para las experiencias en los laboratorios.</w:t>
      </w:r>
    </w:p>
    <w:p w:rsidR="00B1471E" w:rsidRPr="00B1471E" w:rsidRDefault="00B1471E" w:rsidP="009A2CB4">
      <w:pPr>
        <w:numPr>
          <w:ilvl w:val="0"/>
          <w:numId w:val="9"/>
        </w:numPr>
        <w:spacing w:after="0" w:line="240" w:lineRule="auto"/>
        <w:jc w:val="both"/>
        <w:rPr>
          <w:rFonts w:cstheme="minorHAnsi"/>
          <w:sz w:val="24"/>
          <w:szCs w:val="24"/>
        </w:rPr>
      </w:pPr>
      <w:r w:rsidRPr="00B1471E">
        <w:rPr>
          <w:rFonts w:cstheme="minorHAnsi"/>
          <w:sz w:val="24"/>
          <w:szCs w:val="24"/>
        </w:rPr>
        <w:t xml:space="preserve">Bibliografía escasa en cantidad y calidad de  textos y material científico. </w:t>
      </w:r>
    </w:p>
    <w:p w:rsidR="00B1471E" w:rsidRPr="00B1471E" w:rsidRDefault="00B1471E" w:rsidP="009A2CB4">
      <w:pPr>
        <w:numPr>
          <w:ilvl w:val="0"/>
          <w:numId w:val="9"/>
        </w:numPr>
        <w:spacing w:after="0" w:line="240" w:lineRule="auto"/>
        <w:jc w:val="both"/>
        <w:rPr>
          <w:rFonts w:cstheme="minorHAnsi"/>
          <w:sz w:val="24"/>
          <w:szCs w:val="24"/>
        </w:rPr>
      </w:pPr>
      <w:r w:rsidRPr="00B1471E">
        <w:rPr>
          <w:rFonts w:cstheme="minorHAnsi"/>
          <w:sz w:val="24"/>
          <w:szCs w:val="24"/>
        </w:rPr>
        <w:t>Limitado acceso al uso de la sala de audiovisuales, debido a que la dotación de equipos es insuficiente en relación con la población que se atiende.</w:t>
      </w:r>
    </w:p>
    <w:p w:rsidR="00B1471E" w:rsidRPr="00B1471E" w:rsidRDefault="00B1471E" w:rsidP="009A2CB4">
      <w:pPr>
        <w:numPr>
          <w:ilvl w:val="0"/>
          <w:numId w:val="9"/>
        </w:numPr>
        <w:spacing w:after="0" w:line="240" w:lineRule="auto"/>
        <w:jc w:val="both"/>
        <w:rPr>
          <w:rFonts w:cstheme="minorHAnsi"/>
          <w:sz w:val="24"/>
          <w:szCs w:val="24"/>
        </w:rPr>
      </w:pPr>
      <w:r w:rsidRPr="00B1471E">
        <w:rPr>
          <w:rFonts w:cstheme="minorHAnsi"/>
          <w:sz w:val="24"/>
          <w:szCs w:val="24"/>
        </w:rPr>
        <w:t xml:space="preserve">Poca vinculación y compromiso de los padres de familia al proceso, reflejándose en la asistencia  a las reuniones convocadas por la institución </w:t>
      </w:r>
    </w:p>
    <w:p w:rsidR="00B1471E" w:rsidRDefault="00B1471E" w:rsidP="009A2CB4">
      <w:pPr>
        <w:numPr>
          <w:ilvl w:val="0"/>
          <w:numId w:val="9"/>
        </w:numPr>
        <w:spacing w:after="0" w:line="240" w:lineRule="auto"/>
        <w:jc w:val="both"/>
        <w:rPr>
          <w:rFonts w:cstheme="minorHAnsi"/>
          <w:sz w:val="24"/>
          <w:szCs w:val="24"/>
        </w:rPr>
      </w:pPr>
      <w:r w:rsidRPr="00B1471E">
        <w:rPr>
          <w:rFonts w:cstheme="minorHAnsi"/>
          <w:sz w:val="24"/>
          <w:szCs w:val="24"/>
        </w:rPr>
        <w:t>En algunas ocasiones los criterios de promoción y lo acordado en las  comisiones de evaluación y promoción no son tenidos en cuenta para definir</w:t>
      </w:r>
      <w:r>
        <w:rPr>
          <w:rFonts w:cstheme="minorHAnsi"/>
          <w:sz w:val="24"/>
          <w:szCs w:val="24"/>
        </w:rPr>
        <w:t xml:space="preserve"> </w:t>
      </w:r>
      <w:r w:rsidR="00DE7894">
        <w:rPr>
          <w:rFonts w:cstheme="minorHAnsi"/>
          <w:sz w:val="24"/>
          <w:szCs w:val="24"/>
        </w:rPr>
        <w:t xml:space="preserve">el año escolar, lo que trae como consecuencia que el estudiante sea promovido al grado siguiente presentando las mismas dificultades y deficiencias del año anterior, esto además, desmotiva a aquellos estudiantes con buen desempeño, ya que el mensaje que perciben es que no hay que hacer grandes esfuerzos para la promoción. </w:t>
      </w:r>
    </w:p>
    <w:p w:rsidR="009A2CB4" w:rsidRPr="00B1471E" w:rsidRDefault="009A2CB4" w:rsidP="009A2CB4">
      <w:pPr>
        <w:spacing w:after="0" w:line="240" w:lineRule="auto"/>
        <w:ind w:left="720"/>
        <w:jc w:val="both"/>
        <w:rPr>
          <w:rFonts w:cstheme="minorHAnsi"/>
          <w:sz w:val="24"/>
          <w:szCs w:val="24"/>
        </w:rPr>
      </w:pPr>
    </w:p>
    <w:p w:rsidR="00B1471E" w:rsidRPr="00B1471E" w:rsidRDefault="00B1471E" w:rsidP="00B1471E">
      <w:pPr>
        <w:tabs>
          <w:tab w:val="num" w:pos="720"/>
        </w:tabs>
        <w:jc w:val="both"/>
        <w:rPr>
          <w:rFonts w:cstheme="minorHAnsi"/>
          <w:sz w:val="24"/>
          <w:szCs w:val="24"/>
        </w:rPr>
      </w:pPr>
      <w:r w:rsidRPr="00B1471E">
        <w:rPr>
          <w:rFonts w:cstheme="minorHAnsi"/>
          <w:sz w:val="24"/>
          <w:szCs w:val="24"/>
        </w:rPr>
        <w:t xml:space="preserve">El “deseo de saber” conducente al conocimiento es el primer damnificado en la escuela, enfrentada a los resultados en pruebas externas y a  “una pasión por la ignorancia” representada en una comunidad que no solamente no desea saber, sino que  además prefiere no saber “estudiar para que”, en nuestro medio, este concepto se vive y se extiende a todas los ámbitos del saber, se hace necesario identificar sus causas, percibir el faltante que genera esta situación no deseable, y hallar ese objeto del deseo que nos </w:t>
      </w:r>
      <w:r w:rsidRPr="00B1471E">
        <w:rPr>
          <w:rFonts w:cstheme="minorHAnsi"/>
          <w:sz w:val="24"/>
          <w:szCs w:val="24"/>
        </w:rPr>
        <w:lastRenderedPageBreak/>
        <w:t>lleve a hacer de las ciencias naturales y la educación ambiental un objeto de conocimiento deseado que a su vez produzca ciudadanos felices y no alumnos que se matriculan para complacer a sus padres o tener acceso a un bono o prebenda económica.</w:t>
      </w:r>
    </w:p>
    <w:p w:rsidR="00B1471E" w:rsidRPr="00367818" w:rsidRDefault="00B1471E" w:rsidP="00B1471E">
      <w:pPr>
        <w:pStyle w:val="Textoindependiente"/>
        <w:rPr>
          <w:rFonts w:asciiTheme="minorHAnsi" w:hAnsiTheme="minorHAnsi" w:cstheme="minorHAnsi"/>
          <w:i w:val="0"/>
          <w:iCs w:val="0"/>
        </w:rPr>
      </w:pPr>
      <w:r w:rsidRPr="00367818">
        <w:rPr>
          <w:rFonts w:asciiTheme="minorHAnsi" w:hAnsiTheme="minorHAnsi" w:cstheme="minorHAnsi"/>
          <w:i w:val="0"/>
          <w:iCs w:val="0"/>
        </w:rPr>
        <w:t>Otro factor, la cultura como la proponente de los objetos de deseo aceptados por ella, que nos exige pocos esfuerzos a cambio de satisfacciones y buena vida a quienes logran algún saber, aun así, pocos elementos están dispuestos a correr ese riesgo, el facilismo es el alimento cultural más abundante, allí se justifica la democracia colombiana “acceso a la ignorancia para todos”.</w:t>
      </w:r>
    </w:p>
    <w:p w:rsidR="00B1471E" w:rsidRDefault="00B1471E" w:rsidP="00B1471E">
      <w:pPr>
        <w:autoSpaceDE w:val="0"/>
        <w:autoSpaceDN w:val="0"/>
        <w:adjustRightInd w:val="0"/>
        <w:jc w:val="both"/>
        <w:rPr>
          <w:rFonts w:cstheme="minorHAnsi"/>
          <w:b/>
          <w:bCs/>
        </w:rPr>
      </w:pPr>
    </w:p>
    <w:p w:rsidR="009C32EE" w:rsidRPr="009C32EE" w:rsidRDefault="009C32EE" w:rsidP="009C32EE">
      <w:pPr>
        <w:pStyle w:val="Prrafodelista"/>
        <w:jc w:val="both"/>
        <w:rPr>
          <w:rFonts w:ascii="Century Gothic" w:hAnsi="Century Gothic"/>
          <w:b/>
          <w:sz w:val="32"/>
          <w:szCs w:val="32"/>
          <w:u w:val="single"/>
        </w:rPr>
      </w:pPr>
    </w:p>
    <w:p w:rsidR="008C6336" w:rsidRDefault="008C6336"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ARTICULACIÓN DEL ÁREA  AL ENFOQUE CRÍTICO SOCIAL</w:t>
      </w:r>
    </w:p>
    <w:p w:rsidR="009C32EE" w:rsidRPr="009C32EE" w:rsidRDefault="009C32EE" w:rsidP="009C32EE">
      <w:pPr>
        <w:pStyle w:val="Prrafodelista"/>
        <w:rPr>
          <w:rFonts w:ascii="Century Gothic" w:hAnsi="Century Gothic"/>
          <w:b/>
          <w:sz w:val="32"/>
          <w:szCs w:val="32"/>
          <w:u w:val="single"/>
        </w:rPr>
      </w:pPr>
    </w:p>
    <w:p w:rsidR="002D3CD4" w:rsidRDefault="002D3CD4"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JUSTIFICACIÓN</w:t>
      </w:r>
      <w:r w:rsidR="009C32EE" w:rsidRPr="009C32EE">
        <w:rPr>
          <w:rFonts w:ascii="Century Gothic" w:hAnsi="Century Gothic"/>
          <w:b/>
          <w:sz w:val="32"/>
          <w:szCs w:val="32"/>
          <w:u w:val="single"/>
        </w:rPr>
        <w:t xml:space="preserve">: </w:t>
      </w:r>
      <w:r w:rsidR="009C32EE" w:rsidRPr="009C32EE">
        <w:rPr>
          <w:rFonts w:ascii="Century Gothic" w:hAnsi="Century Gothic"/>
          <w:sz w:val="32"/>
          <w:szCs w:val="32"/>
        </w:rPr>
        <w:t>Atendiendo a los cambios y ajustes en relación con las competencias específicas, pruebas saber, alineación saber 11º, saber pro (revisar según los marcos legales vigentes)</w:t>
      </w:r>
      <w:r w:rsidR="009C32EE" w:rsidRPr="009C32EE">
        <w:rPr>
          <w:rFonts w:ascii="Century Gothic" w:hAnsi="Century Gothic"/>
          <w:b/>
          <w:sz w:val="32"/>
          <w:szCs w:val="32"/>
          <w:u w:val="single"/>
        </w:rPr>
        <w:t xml:space="preserve"> tomando como referente el conjunto de años que se van a resignificar.</w:t>
      </w:r>
    </w:p>
    <w:p w:rsidR="00666F71" w:rsidRPr="00545BC5" w:rsidRDefault="00666F71" w:rsidP="00666F71">
      <w:pPr>
        <w:pStyle w:val="Sinespaciado"/>
        <w:jc w:val="both"/>
        <w:rPr>
          <w:sz w:val="24"/>
        </w:rPr>
      </w:pPr>
      <w:r w:rsidRPr="00545BC5">
        <w:rPr>
          <w:sz w:val="24"/>
        </w:rPr>
        <w:t xml:space="preserve">La enseñanza de las ciencias naturales se concibe desde tres líneas fundamentales: </w:t>
      </w:r>
    </w:p>
    <w:p w:rsidR="00666F71" w:rsidRPr="00545BC5" w:rsidRDefault="00666F71" w:rsidP="00666F71">
      <w:pPr>
        <w:pStyle w:val="Sinespaciado"/>
        <w:jc w:val="both"/>
        <w:rPr>
          <w:sz w:val="24"/>
        </w:rPr>
      </w:pPr>
    </w:p>
    <w:p w:rsidR="00666F71" w:rsidRPr="00545BC5" w:rsidRDefault="00666F71" w:rsidP="00666F71">
      <w:pPr>
        <w:pStyle w:val="Sinespaciado"/>
        <w:jc w:val="both"/>
        <w:rPr>
          <w:sz w:val="24"/>
        </w:rPr>
      </w:pPr>
      <w:r w:rsidRPr="00545BC5">
        <w:rPr>
          <w:sz w:val="24"/>
        </w:rPr>
        <w:t>1. El derecho de los niños a aprender ciencias.</w:t>
      </w:r>
    </w:p>
    <w:p w:rsidR="00666F71" w:rsidRPr="00545BC5" w:rsidRDefault="00666F71" w:rsidP="00666F71">
      <w:pPr>
        <w:pStyle w:val="Sinespaciado"/>
        <w:jc w:val="both"/>
        <w:rPr>
          <w:sz w:val="24"/>
        </w:rPr>
      </w:pPr>
    </w:p>
    <w:p w:rsidR="00666F71" w:rsidRPr="00545BC5" w:rsidRDefault="00666F71" w:rsidP="00666F71">
      <w:pPr>
        <w:pStyle w:val="Sinespaciado"/>
        <w:jc w:val="both"/>
        <w:rPr>
          <w:sz w:val="24"/>
        </w:rPr>
      </w:pPr>
      <w:r w:rsidRPr="00545BC5">
        <w:rPr>
          <w:sz w:val="24"/>
        </w:rPr>
        <w:t>Si algo debemos a la psicología cognitiva actual, y en especial a la psicología genética, es que nos han aportado a los educadores información sobre el modo como los niños construyen conocimientos y significan el mundo.</w:t>
      </w:r>
    </w:p>
    <w:p w:rsidR="00666F71" w:rsidRPr="00545BC5" w:rsidRDefault="00666F71" w:rsidP="00666F71">
      <w:pPr>
        <w:pStyle w:val="Sinespaciado"/>
        <w:jc w:val="both"/>
        <w:rPr>
          <w:sz w:val="24"/>
        </w:rPr>
      </w:pPr>
    </w:p>
    <w:p w:rsidR="00666F71" w:rsidRPr="00545BC5" w:rsidRDefault="00666F71" w:rsidP="00666F71">
      <w:pPr>
        <w:pStyle w:val="Sinespaciado"/>
        <w:jc w:val="both"/>
        <w:rPr>
          <w:sz w:val="24"/>
        </w:rPr>
      </w:pPr>
      <w:r w:rsidRPr="00545BC5">
        <w:rPr>
          <w:sz w:val="24"/>
        </w:rPr>
        <w:t xml:space="preserve"> 2. El deber social  ineludible de la escuela, en tanto sistema escolar, de distribuir conocimientos científicos en el conjunto comunitario.</w:t>
      </w:r>
    </w:p>
    <w:p w:rsidR="00666F71" w:rsidRPr="00545BC5" w:rsidRDefault="00666F71" w:rsidP="00666F71">
      <w:pPr>
        <w:pStyle w:val="Sinespaciado"/>
        <w:jc w:val="both"/>
        <w:rPr>
          <w:sz w:val="24"/>
        </w:rPr>
      </w:pPr>
    </w:p>
    <w:p w:rsidR="00666F71" w:rsidRPr="00545BC5" w:rsidRDefault="00666F71" w:rsidP="00666F71">
      <w:pPr>
        <w:pStyle w:val="Sinespaciado"/>
        <w:jc w:val="both"/>
        <w:rPr>
          <w:sz w:val="24"/>
        </w:rPr>
      </w:pPr>
      <w:r w:rsidRPr="00545BC5">
        <w:rPr>
          <w:sz w:val="24"/>
        </w:rPr>
        <w:t xml:space="preserve">La educación escolar tiene un papel insustituible en la provisión de conocimientos de base y habilidades cognitivas y operativas necesarias para la participación en la vida social, y en lo que significa el acceso a la cultura, al trabajo, al progreso y la participación ciudadana. </w:t>
      </w:r>
    </w:p>
    <w:p w:rsidR="00666F71" w:rsidRPr="00545BC5" w:rsidRDefault="00666F71" w:rsidP="00666F71">
      <w:pPr>
        <w:pStyle w:val="Sinespaciado"/>
        <w:jc w:val="both"/>
        <w:rPr>
          <w:sz w:val="24"/>
        </w:rPr>
      </w:pPr>
    </w:p>
    <w:p w:rsidR="00666F71" w:rsidRPr="00545BC5" w:rsidRDefault="00666F71" w:rsidP="00666F71">
      <w:pPr>
        <w:pStyle w:val="Sinespaciado"/>
        <w:jc w:val="both"/>
        <w:rPr>
          <w:sz w:val="24"/>
        </w:rPr>
      </w:pPr>
      <w:r w:rsidRPr="00545BC5">
        <w:rPr>
          <w:sz w:val="24"/>
        </w:rPr>
        <w:lastRenderedPageBreak/>
        <w:t>3. El valor social del conocimiento científico.</w:t>
      </w:r>
    </w:p>
    <w:p w:rsidR="00666F71" w:rsidRPr="00545BC5" w:rsidRDefault="00666F71" w:rsidP="00666F71">
      <w:pPr>
        <w:pStyle w:val="Sinespaciado"/>
        <w:jc w:val="both"/>
        <w:rPr>
          <w:rFonts w:cstheme="minorHAnsi"/>
          <w:sz w:val="24"/>
        </w:rPr>
      </w:pPr>
    </w:p>
    <w:p w:rsidR="00666F71" w:rsidRDefault="00666F71" w:rsidP="00666F71">
      <w:pPr>
        <w:pStyle w:val="Sinespaciado"/>
        <w:jc w:val="both"/>
        <w:rPr>
          <w:rFonts w:cstheme="minorHAnsi"/>
        </w:rPr>
      </w:pPr>
      <w:r w:rsidRPr="00545BC5">
        <w:rPr>
          <w:sz w:val="24"/>
        </w:rPr>
        <w:t xml:space="preserve">Niños, jóvenes y adultos construimos en nuestra práctica social cotidiana un conocimiento del mundo que nos rodea. Este conocimiento cotidiano o </w:t>
      </w:r>
      <w:r>
        <w:rPr>
          <w:sz w:val="24"/>
        </w:rPr>
        <w:t xml:space="preserve">del sentido común nos une. </w:t>
      </w:r>
      <w:r w:rsidRPr="00545BC5">
        <w:rPr>
          <w:sz w:val="24"/>
        </w:rPr>
        <w:t xml:space="preserve">Los niños demandan el conocimiento de las ciencias naturales porque viven en un mundo donde ocurren una cantidad enorme de fenómenos naturales para los que el niño mismo está deseoso de encontrar una explicación, un medio en el que todos estamos rodeados de una infinidad de productos de la ciencia y de la tecnología que el niño mismo usa diariamente y sobre los cuales se pregunta un sinnúmero de cuestiones; un mundo en que los medios de información social lo bombardean con noticias y conocimientos, algunos de los cuales son realmente científicos, </w:t>
      </w:r>
      <w:r>
        <w:t xml:space="preserve">siendo la mayoría supuestamente científicos pero en todo caso  permite interactuar de un modo bastante eficiente con nuestra realidad social y natural. Se podría argumentar que no es necesario acceder a un conocimiento científico de la realidad para interactuar con ella.  </w:t>
      </w:r>
      <w:r>
        <w:rPr>
          <w:rFonts w:cstheme="minorHAnsi"/>
        </w:rPr>
        <w:t xml:space="preserve">Sin embargo de lo que se trata es de la calidad de la interacción, datos y problemas que a menudo lo preocupan y angustian. La formación científica de los niños y jóvenes debe contribuir a la formación de futuros ciudadanos que sean responsables de sus actos, tanto individuales como colectivos, conscientes y conocedores de los riesgos, pero activos y solidarios para conquistar el bienestar de la sociedad, y críticos y exigentes frente a quienes toman las decisiones. </w:t>
      </w:r>
    </w:p>
    <w:p w:rsidR="00666F71" w:rsidRDefault="00666F71" w:rsidP="00666F71">
      <w:pPr>
        <w:pStyle w:val="Sinespaciado"/>
        <w:jc w:val="both"/>
        <w:rPr>
          <w:rFonts w:cstheme="minorHAnsi"/>
        </w:rPr>
      </w:pPr>
    </w:p>
    <w:p w:rsidR="00666F71" w:rsidRDefault="00666F71" w:rsidP="00666F71">
      <w:pPr>
        <w:pStyle w:val="Sinespaciado"/>
        <w:jc w:val="both"/>
        <w:rPr>
          <w:rFonts w:cstheme="minorHAnsi"/>
        </w:rPr>
      </w:pPr>
    </w:p>
    <w:p w:rsidR="00666F71" w:rsidRPr="00545BC5" w:rsidRDefault="00666F71" w:rsidP="00666F71">
      <w:pPr>
        <w:pStyle w:val="Sinespaciado"/>
        <w:jc w:val="both"/>
        <w:rPr>
          <w:rFonts w:cstheme="minorHAnsi"/>
          <w:i/>
          <w:iCs/>
          <w:sz w:val="24"/>
        </w:rPr>
      </w:pPr>
      <w:r w:rsidRPr="00545BC5">
        <w:rPr>
          <w:rFonts w:cstheme="minorHAnsi"/>
          <w:i/>
          <w:iCs/>
          <w:sz w:val="24"/>
        </w:rPr>
        <w:t>De tal modo no podemos seguir concibiendo la enseñanza  de las ciencias naturales y la educación ambiental desde presupuestos históricos como:</w:t>
      </w:r>
    </w:p>
    <w:p w:rsidR="00666F71" w:rsidRPr="00545BC5" w:rsidRDefault="00666F71" w:rsidP="00666F71">
      <w:pPr>
        <w:pStyle w:val="Sinespaciado"/>
        <w:jc w:val="both"/>
        <w:rPr>
          <w:rFonts w:cstheme="minorHAnsi"/>
          <w:i/>
          <w:iCs/>
          <w:sz w:val="24"/>
        </w:rPr>
      </w:pPr>
    </w:p>
    <w:p w:rsidR="00666F71" w:rsidRPr="00545BC5" w:rsidRDefault="00666F71" w:rsidP="00666F71">
      <w:pPr>
        <w:pStyle w:val="Sinespaciado"/>
        <w:jc w:val="both"/>
        <w:rPr>
          <w:rFonts w:cstheme="minorHAnsi"/>
          <w:i/>
          <w:iCs/>
          <w:sz w:val="24"/>
        </w:rPr>
      </w:pPr>
      <w:r w:rsidRPr="00545BC5">
        <w:rPr>
          <w:rFonts w:cstheme="minorHAnsi"/>
          <w:i/>
          <w:iCs/>
          <w:sz w:val="24"/>
        </w:rPr>
        <w:t>1º. “Enseñar es fácil y no requiere preparación”.</w:t>
      </w:r>
    </w:p>
    <w:p w:rsidR="00666F71" w:rsidRPr="00545BC5" w:rsidRDefault="00666F71" w:rsidP="00666F71">
      <w:pPr>
        <w:pStyle w:val="Sinespaciado"/>
        <w:jc w:val="both"/>
        <w:rPr>
          <w:rFonts w:cstheme="minorHAnsi"/>
          <w:i/>
          <w:iCs/>
          <w:sz w:val="24"/>
        </w:rPr>
      </w:pPr>
    </w:p>
    <w:p w:rsidR="00666F71" w:rsidRPr="00545BC5" w:rsidRDefault="00666F71" w:rsidP="00666F71">
      <w:pPr>
        <w:pStyle w:val="Sinespaciado"/>
        <w:jc w:val="both"/>
        <w:rPr>
          <w:rFonts w:cstheme="minorHAnsi"/>
          <w:i/>
          <w:iCs/>
          <w:sz w:val="24"/>
        </w:rPr>
      </w:pPr>
      <w:r w:rsidRPr="00545BC5">
        <w:rPr>
          <w:rFonts w:cstheme="minorHAnsi"/>
          <w:i/>
          <w:iCs/>
          <w:sz w:val="24"/>
        </w:rPr>
        <w:t>2º. El proceso enseñanza – aprendizaje se reduce a una simple transmisión y recepción de conocimientos elaborados y</w:t>
      </w:r>
    </w:p>
    <w:p w:rsidR="00666F71" w:rsidRPr="00545BC5" w:rsidRDefault="00666F71" w:rsidP="00666F71">
      <w:pPr>
        <w:pStyle w:val="Sinespaciado"/>
        <w:jc w:val="both"/>
        <w:rPr>
          <w:rFonts w:cstheme="minorHAnsi"/>
          <w:sz w:val="24"/>
        </w:rPr>
      </w:pPr>
      <w:r w:rsidRPr="00545BC5">
        <w:rPr>
          <w:rFonts w:cstheme="minorHAnsi"/>
          <w:sz w:val="24"/>
        </w:rPr>
        <w:t>3º. El fracaso de muchos alumnos se debe a sus propias deficiencias; falta de interés, de nivel o de   capacidades.</w:t>
      </w:r>
    </w:p>
    <w:p w:rsidR="00666F71" w:rsidRPr="00545BC5" w:rsidRDefault="00666F71" w:rsidP="00666F71">
      <w:pPr>
        <w:pStyle w:val="Sinespaciado"/>
        <w:jc w:val="both"/>
        <w:rPr>
          <w:rFonts w:cstheme="minorHAnsi"/>
          <w:sz w:val="24"/>
        </w:rPr>
      </w:pPr>
    </w:p>
    <w:p w:rsidR="00666F71" w:rsidRPr="00545BC5" w:rsidRDefault="00666F71" w:rsidP="00666F71">
      <w:pPr>
        <w:pStyle w:val="Sinespaciado"/>
        <w:jc w:val="both"/>
        <w:rPr>
          <w:rFonts w:cstheme="minorHAnsi"/>
          <w:sz w:val="24"/>
        </w:rPr>
      </w:pPr>
      <w:r w:rsidRPr="00545BC5">
        <w:rPr>
          <w:rFonts w:cstheme="minorHAnsi"/>
          <w:sz w:val="24"/>
        </w:rPr>
        <w:t>A estos elementos se le adicionan los problemas fundamentales de la educación en ciencias naturales:</w:t>
      </w:r>
    </w:p>
    <w:p w:rsidR="00666F71" w:rsidRPr="00545BC5" w:rsidRDefault="00666F71" w:rsidP="00666F71">
      <w:pPr>
        <w:pStyle w:val="Sinespaciado"/>
        <w:jc w:val="both"/>
        <w:rPr>
          <w:rFonts w:cstheme="minorHAnsi"/>
          <w:sz w:val="24"/>
        </w:rPr>
      </w:pPr>
    </w:p>
    <w:p w:rsidR="00666F71" w:rsidRPr="00545BC5" w:rsidRDefault="00666F71" w:rsidP="00666F71">
      <w:pPr>
        <w:pStyle w:val="Sinespaciado"/>
        <w:jc w:val="both"/>
        <w:rPr>
          <w:rFonts w:cstheme="minorHAnsi"/>
          <w:color w:val="000000"/>
          <w:sz w:val="24"/>
        </w:rPr>
      </w:pPr>
      <w:r w:rsidRPr="00545BC5">
        <w:rPr>
          <w:rFonts w:cstheme="minorHAnsi"/>
          <w:color w:val="000000"/>
          <w:sz w:val="24"/>
        </w:rPr>
        <w:t xml:space="preserve">La educación en Ciencias Naturales es un campo teórico-práctico y aplicativo que tiene por objeto el estudio de la organización del conocimiento científico pensado desde la Biología, la Física, la Química y el ambiente para su enseñanza, aprendizaje y evaluación en la educación institucionalizada. En este sentido el objeto central de la Educación en Ciencias Naturales es el planteamiento, construcción, historia, reproducción,  apropiación y evaluación del conocimiento científico según este sea elaborado por el maestro o elaborado por el estudiante. </w:t>
      </w:r>
    </w:p>
    <w:p w:rsidR="00666F71" w:rsidRPr="00545BC5" w:rsidRDefault="00666F71" w:rsidP="00666F71">
      <w:pPr>
        <w:pStyle w:val="Sinespaciado"/>
        <w:jc w:val="both"/>
        <w:rPr>
          <w:rFonts w:cstheme="minorHAnsi"/>
          <w:color w:val="000000"/>
          <w:sz w:val="24"/>
        </w:rPr>
      </w:pPr>
    </w:p>
    <w:p w:rsidR="00666F71" w:rsidRPr="00545BC5" w:rsidRDefault="00666F71" w:rsidP="00666F71">
      <w:pPr>
        <w:pStyle w:val="Sinespaciado"/>
        <w:jc w:val="both"/>
        <w:rPr>
          <w:rFonts w:cstheme="minorHAnsi"/>
          <w:color w:val="000000"/>
          <w:sz w:val="28"/>
        </w:rPr>
      </w:pPr>
      <w:r w:rsidRPr="00545BC5">
        <w:rPr>
          <w:rFonts w:cstheme="minorHAnsi"/>
          <w:color w:val="000000"/>
          <w:sz w:val="24"/>
        </w:rPr>
        <w:t xml:space="preserve">El maestro construye conceptualmente el conocimiento disciplinar y educativo a partir de tres actividades racionales: su formación curricular inicial y permanente, su reflexión en torno a su práctica profesional en instituciones educativas y por las concepciones que </w:t>
      </w:r>
      <w:r w:rsidRPr="00CD1015">
        <w:rPr>
          <w:rFonts w:cstheme="minorHAnsi"/>
          <w:color w:val="000000"/>
          <w:sz w:val="24"/>
        </w:rPr>
        <w:t xml:space="preserve">practica acerca de la  naturaleza de las ciencias, de su enseñanza, de su aprendizaje y de </w:t>
      </w:r>
      <w:r w:rsidRPr="00CD1015">
        <w:rPr>
          <w:rFonts w:cstheme="minorHAnsi"/>
          <w:color w:val="000000"/>
          <w:sz w:val="24"/>
        </w:rPr>
        <w:lastRenderedPageBreak/>
        <w:t>su evaluación. Esta construcción conceptual del maestro forma lo que se denomina: la estructura conceptual, a partir de la cual él piensa, actúa y materializa en el aula como, el conocimiento del maestro, el cual determina las actividades conceptuales de la clase de ciencias naturales.</w:t>
      </w:r>
    </w:p>
    <w:p w:rsidR="00666F71" w:rsidRPr="00545BC5" w:rsidRDefault="00666F71" w:rsidP="00666F71">
      <w:pPr>
        <w:pStyle w:val="Sinespaciado"/>
        <w:jc w:val="both"/>
        <w:rPr>
          <w:rFonts w:cstheme="minorHAnsi"/>
          <w:color w:val="000000"/>
          <w:sz w:val="28"/>
        </w:rPr>
      </w:pPr>
    </w:p>
    <w:p w:rsidR="00666F71" w:rsidRPr="00CD4092" w:rsidRDefault="00666F71" w:rsidP="00666F71">
      <w:pPr>
        <w:pStyle w:val="Sinespaciado"/>
        <w:jc w:val="both"/>
        <w:rPr>
          <w:rFonts w:cstheme="minorHAnsi"/>
          <w:color w:val="000000"/>
          <w:sz w:val="24"/>
          <w:szCs w:val="24"/>
        </w:rPr>
      </w:pPr>
      <w:r w:rsidRPr="00CD4092">
        <w:rPr>
          <w:rFonts w:cstheme="minorHAnsi"/>
          <w:color w:val="000000"/>
          <w:sz w:val="24"/>
          <w:szCs w:val="24"/>
        </w:rPr>
        <w:t>El estudiante construye conceptualmente el conocimiento científico  a partir de tres actividades racionales: su relación espontánea con el ambiente, su formación escolar previa y las concepciones que practica acerca de las ciencias, su enseñanza, aprendizaje y evaluación. Esta construcción forma, la estructura conceptual desde donde él piensa y actúa en consecuencia, la cual se materializa en el aula como conocimiento del estudiante, lo que determina las actividades conceptuales en sí.</w:t>
      </w:r>
    </w:p>
    <w:p w:rsidR="00666F71" w:rsidRPr="00CD4092" w:rsidRDefault="00666F71" w:rsidP="00666F71">
      <w:pPr>
        <w:pStyle w:val="Sinespaciado"/>
        <w:jc w:val="both"/>
        <w:rPr>
          <w:rFonts w:cstheme="minorHAnsi"/>
          <w:color w:val="000000"/>
          <w:sz w:val="24"/>
          <w:szCs w:val="24"/>
        </w:rPr>
      </w:pPr>
    </w:p>
    <w:p w:rsidR="00666F71" w:rsidRPr="00CD4092" w:rsidRDefault="00666F71" w:rsidP="00666F71">
      <w:pPr>
        <w:pStyle w:val="Sinespaciado"/>
        <w:jc w:val="both"/>
        <w:rPr>
          <w:rFonts w:cstheme="minorHAnsi"/>
          <w:color w:val="000000"/>
          <w:sz w:val="24"/>
          <w:szCs w:val="24"/>
        </w:rPr>
      </w:pPr>
      <w:r w:rsidRPr="00CD4092">
        <w:rPr>
          <w:rFonts w:cstheme="minorHAnsi"/>
          <w:color w:val="000000"/>
          <w:sz w:val="24"/>
          <w:szCs w:val="24"/>
        </w:rPr>
        <w:t>En síntesis en el aula confluyen e interactúan dos conocimientos: el conocimiento del maestro y el conocimiento del estudiante teniendo como referente el conocimiento científico. De la manera como expliquemos esta relación entre estos dos conocimientos depende el éxito de la enseñanza, aprendizaje, evaluación e investigación de las ciencias naturales y la educació</w:t>
      </w:r>
      <w:r>
        <w:rPr>
          <w:rFonts w:cstheme="minorHAnsi"/>
          <w:color w:val="000000"/>
          <w:sz w:val="24"/>
          <w:szCs w:val="24"/>
        </w:rPr>
        <w:t xml:space="preserve">n ambiental en la escuela. </w:t>
      </w:r>
    </w:p>
    <w:p w:rsidR="00666F71" w:rsidRDefault="00666F71" w:rsidP="00666F71">
      <w:pPr>
        <w:pStyle w:val="Prrafodelista"/>
        <w:jc w:val="both"/>
        <w:rPr>
          <w:rFonts w:ascii="Century Gothic" w:hAnsi="Century Gothic"/>
          <w:b/>
          <w:sz w:val="32"/>
          <w:szCs w:val="32"/>
          <w:u w:val="single"/>
        </w:rPr>
      </w:pPr>
    </w:p>
    <w:p w:rsidR="009C32EE" w:rsidRPr="009C32EE" w:rsidRDefault="009C32EE" w:rsidP="009C32EE">
      <w:pPr>
        <w:pStyle w:val="Prrafodelista"/>
        <w:rPr>
          <w:rFonts w:ascii="Century Gothic" w:hAnsi="Century Gothic"/>
          <w:b/>
          <w:sz w:val="32"/>
          <w:szCs w:val="32"/>
          <w:u w:val="single"/>
        </w:rPr>
      </w:pPr>
    </w:p>
    <w:p w:rsidR="00012D93" w:rsidRDefault="00012D93" w:rsidP="00012D93">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t>PROPÓSITOS DEL ÁREA</w:t>
      </w:r>
    </w:p>
    <w:p w:rsidR="00666F71" w:rsidRDefault="00666F71" w:rsidP="00666F71">
      <w:pPr>
        <w:pStyle w:val="Prrafodelista"/>
        <w:jc w:val="both"/>
        <w:rPr>
          <w:rFonts w:ascii="Century Gothic" w:hAnsi="Century Gothic"/>
          <w:b/>
          <w:sz w:val="32"/>
          <w:szCs w:val="32"/>
          <w:u w:val="single"/>
        </w:rPr>
      </w:pPr>
    </w:p>
    <w:p w:rsidR="00666F71" w:rsidRPr="00CD4092" w:rsidRDefault="00666F71" w:rsidP="00666F71">
      <w:pPr>
        <w:pStyle w:val="Prrafodelista"/>
        <w:jc w:val="both"/>
        <w:rPr>
          <w:rFonts w:cstheme="minorHAnsi"/>
          <w:sz w:val="24"/>
        </w:rPr>
      </w:pPr>
      <w:r w:rsidRPr="00CD4092">
        <w:rPr>
          <w:rFonts w:cstheme="minorHAnsi"/>
          <w:sz w:val="24"/>
        </w:rPr>
        <w:t>Desarrollar el pensamiento científico, la competencia bioética e investigativa,  que le permita al estudiante contar con una teoría integral del mundo natural dentro del contexto de un proceso de desarrollo humano integral, equitativo y sostenible que le proporcione una concepción de sí mismo y de sus relaciones con la sociedad y la naturaleza armónica con la preservación de la vida en el planeta, para contribuir a la formación de una sociedad competitiva, justa  y auto sostenible con mejores condiciones de vida, en el marco de una educación para la diversidad.</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Los objetivos  se construyen desde los fines de la educación colombiana que  para el área  son los siguientes:</w:t>
      </w:r>
    </w:p>
    <w:p w:rsidR="00666F71" w:rsidRPr="00CD4092" w:rsidRDefault="00666F71" w:rsidP="00666F71">
      <w:pPr>
        <w:pStyle w:val="Prrafodelista"/>
        <w:jc w:val="both"/>
        <w:rPr>
          <w:rFonts w:cstheme="minorHAnsi"/>
          <w:sz w:val="24"/>
        </w:rPr>
      </w:pPr>
      <w:r w:rsidRPr="00CD4092">
        <w:rPr>
          <w:rFonts w:cstheme="minorHAnsi"/>
          <w:b/>
          <w:bCs/>
          <w:sz w:val="24"/>
        </w:rPr>
        <w:t xml:space="preserve">Fines de la educación. </w:t>
      </w:r>
      <w:r w:rsidRPr="00CD4092">
        <w:rPr>
          <w:rFonts w:cstheme="minorHAnsi"/>
          <w:sz w:val="24"/>
        </w:rPr>
        <w:t>De conformidad con el artículo 67 de la Constitución Política, la educación se desarrollará atendiendo a los siguientes fines relacionados para el  área:</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2. La formación en el respeto a la vida y a los demás derechos humanos, a la paz, a los principios democráticos, de convivencia, pluralismo, justicia, solidaridad y equidad, así como en el ejercicio de la tolerancia y de la libertad.</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lastRenderedPageBreak/>
        <w:t>5. La adquisición y generación de los conocimientos científicos y técnicos más avanzados, humanísticos, históricos, sociales, geográficos y estéticos, mediante la apropiación de hábitos intelectuales adecuados para el desarrollo del saber.</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7. El acceso al conocimiento, la ciencia, la técnica y demás bienes y valores de la cultura, el fomento de la investigación y el estímulo a la creación artística en sus diferentes manifestaciones.</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10. La adquisición de una conciencia para la conservación, protección y mejoramiento del medio ambiente, de la calidad de la vida, del uso racional de los recursos naturales, de la prevención de desastres, entro de una cultura ecológica y del riesgo y la defensa del patrimonio cultural de la Nación.</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11. La formación en la práctica del trabajo, mediante los conocimientos técnicos y habilidades, así como en la valoración del mismo como fundamento del desarrollo individual y social.</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12. La formación para la promoción y preservación de la salud y la higiene, la prevención integral de problemas socialmente relevantes, la educación física, la recreación, el deporte y la utilización adecuada del tiempo libre, y</w:t>
      </w:r>
    </w:p>
    <w:p w:rsidR="00666F71" w:rsidRPr="00CD4092" w:rsidRDefault="00666F71" w:rsidP="00666F71">
      <w:pPr>
        <w:pStyle w:val="Prrafodelista"/>
        <w:jc w:val="both"/>
        <w:rPr>
          <w:rFonts w:cstheme="minorHAnsi"/>
          <w:sz w:val="24"/>
        </w:rPr>
      </w:pPr>
    </w:p>
    <w:p w:rsidR="00666F71" w:rsidRPr="00CD4092" w:rsidRDefault="00666F71" w:rsidP="00666F71">
      <w:pPr>
        <w:pStyle w:val="Prrafodelista"/>
        <w:jc w:val="both"/>
        <w:rPr>
          <w:rFonts w:cstheme="minorHAnsi"/>
          <w:sz w:val="24"/>
        </w:rPr>
      </w:pPr>
      <w:r w:rsidRPr="00CD4092">
        <w:rPr>
          <w:rFonts w:cstheme="minorHAnsi"/>
          <w:sz w:val="24"/>
        </w:rPr>
        <w:t>13. La promoción en la persona y en la sociedad de la capacidad para crear, investigar, adoptar la tecnología que se requiere en los procesos de desarrollo del país y le permita al educando ingresar al sector productivo.</w:t>
      </w:r>
    </w:p>
    <w:p w:rsidR="00666F71" w:rsidRPr="00CD4092" w:rsidRDefault="00666F71" w:rsidP="00666F71">
      <w:pPr>
        <w:pStyle w:val="Prrafodelista"/>
        <w:jc w:val="both"/>
        <w:rPr>
          <w:rFonts w:cstheme="minorHAnsi"/>
          <w:sz w:val="24"/>
        </w:rPr>
      </w:pPr>
    </w:p>
    <w:p w:rsidR="00012D93" w:rsidRPr="00A466D8" w:rsidRDefault="00A466D8" w:rsidP="00012D93">
      <w:pPr>
        <w:pStyle w:val="Prrafodelista"/>
        <w:rPr>
          <w:rFonts w:ascii="Century Gothic" w:hAnsi="Century Gothic"/>
          <w:b/>
          <w:color w:val="FF0000"/>
          <w:sz w:val="32"/>
          <w:szCs w:val="32"/>
          <w:u w:val="single"/>
        </w:rPr>
      </w:pPr>
      <w:r w:rsidRPr="00A466D8">
        <w:rPr>
          <w:rFonts w:ascii="Century Gothic" w:hAnsi="Century Gothic"/>
          <w:b/>
          <w:color w:val="FF0000"/>
          <w:sz w:val="32"/>
          <w:szCs w:val="32"/>
          <w:u w:val="single"/>
        </w:rPr>
        <w:t>Falta lo relacionado con tecnología, investigación, medio ambiente, ecología</w:t>
      </w:r>
      <w:proofErr w:type="gramStart"/>
      <w:r w:rsidRPr="00A466D8">
        <w:rPr>
          <w:rFonts w:ascii="Century Gothic" w:hAnsi="Century Gothic"/>
          <w:b/>
          <w:color w:val="FF0000"/>
          <w:sz w:val="32"/>
          <w:szCs w:val="32"/>
          <w:u w:val="single"/>
        </w:rPr>
        <w:t>, …</w:t>
      </w:r>
      <w:proofErr w:type="gramEnd"/>
    </w:p>
    <w:p w:rsidR="00A466D8" w:rsidRDefault="00A466D8" w:rsidP="00012D93">
      <w:pPr>
        <w:pStyle w:val="Prrafodelista"/>
        <w:rPr>
          <w:rFonts w:ascii="Century Gothic" w:hAnsi="Century Gothic"/>
          <w:b/>
          <w:sz w:val="32"/>
          <w:szCs w:val="32"/>
          <w:u w:val="single"/>
        </w:rPr>
      </w:pPr>
    </w:p>
    <w:p w:rsidR="00A466D8" w:rsidRDefault="00A466D8" w:rsidP="00012D93">
      <w:pPr>
        <w:pStyle w:val="Prrafodelista"/>
        <w:rPr>
          <w:rFonts w:ascii="Century Gothic" w:hAnsi="Century Gothic"/>
          <w:b/>
          <w:sz w:val="32"/>
          <w:szCs w:val="32"/>
          <w:u w:val="single"/>
        </w:rPr>
      </w:pPr>
    </w:p>
    <w:p w:rsidR="00A466D8" w:rsidRPr="00012D93" w:rsidRDefault="00A466D8" w:rsidP="00012D93">
      <w:pPr>
        <w:pStyle w:val="Prrafodelista"/>
        <w:rPr>
          <w:rFonts w:ascii="Century Gothic" w:hAnsi="Century Gothic"/>
          <w:b/>
          <w:sz w:val="32"/>
          <w:szCs w:val="32"/>
          <w:u w:val="single"/>
        </w:rPr>
      </w:pPr>
    </w:p>
    <w:p w:rsidR="00012D93" w:rsidRPr="00012D93" w:rsidRDefault="00012D93" w:rsidP="00012D93">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lastRenderedPageBreak/>
        <w:t>PERFIL DEL ESTUDIANTE NORMALISTA</w:t>
      </w:r>
      <w:r>
        <w:rPr>
          <w:rFonts w:ascii="Century Gothic" w:hAnsi="Century Gothic"/>
          <w:sz w:val="32"/>
          <w:szCs w:val="32"/>
        </w:rPr>
        <w:t xml:space="preserve"> (construido por ciclos y niveles, teniendo como referentes aspectos tales como las competencias específicas de un docente; dominio de saberes propios de pedagogía y otros campos; ciudadanía; capacidad para leer el contexto, diagnosticarlo y transformarlo; sentido de identidad y proyección; dominio y uso adecuado de las </w:t>
      </w:r>
      <w:proofErr w:type="spellStart"/>
      <w:r>
        <w:rPr>
          <w:rFonts w:ascii="Century Gothic" w:hAnsi="Century Gothic"/>
          <w:sz w:val="32"/>
          <w:szCs w:val="32"/>
        </w:rPr>
        <w:t>TIC’s</w:t>
      </w:r>
      <w:proofErr w:type="spellEnd"/>
      <w:r>
        <w:rPr>
          <w:rFonts w:ascii="Century Gothic" w:hAnsi="Century Gothic"/>
          <w:sz w:val="32"/>
          <w:szCs w:val="32"/>
        </w:rPr>
        <w:t>; criticidad y autonomía; comprensión y atención pertinente de niñas y niños de pre escolar y básica primaria; reconocimiento de sí mismo y los demás como sujetos activos de derecho. El perfil normalista será construido con los aportes de todas las áreas, especificando lo que cada una aportará para que realmente se alcance lo allí plasmado</w:t>
      </w:r>
      <w:r w:rsidRPr="00012D93">
        <w:rPr>
          <w:rFonts w:ascii="Century Gothic" w:hAnsi="Century Gothic"/>
          <w:sz w:val="32"/>
          <w:szCs w:val="32"/>
        </w:rPr>
        <w:t>).</w:t>
      </w:r>
    </w:p>
    <w:p w:rsidR="00B2347C"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Se deben proponer así:</w:t>
      </w:r>
    </w:p>
    <w:p w:rsidR="0033618E" w:rsidRPr="0033618E" w:rsidRDefault="0033618E" w:rsidP="009C32EE">
      <w:pPr>
        <w:jc w:val="both"/>
        <w:rPr>
          <w:rFonts w:ascii="Century Gothic" w:hAnsi="Century Gothic"/>
          <w:b/>
          <w:color w:val="FF0000"/>
          <w:sz w:val="32"/>
          <w:szCs w:val="32"/>
          <w:u w:val="single"/>
        </w:rPr>
      </w:pP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Perfil para conjunto de preescolar a 3º</w:t>
      </w: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Perfil de 4º y 5º</w:t>
      </w: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6oy 7º</w:t>
      </w: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 xml:space="preserve">8º y9o </w:t>
      </w: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10º y 11º</w:t>
      </w: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t>I y II</w:t>
      </w:r>
    </w:p>
    <w:p w:rsidR="0033618E" w:rsidRPr="0033618E" w:rsidRDefault="0033618E" w:rsidP="009C32EE">
      <w:pPr>
        <w:jc w:val="both"/>
        <w:rPr>
          <w:rFonts w:ascii="Century Gothic" w:hAnsi="Century Gothic"/>
          <w:b/>
          <w:color w:val="FF0000"/>
          <w:sz w:val="32"/>
          <w:szCs w:val="32"/>
          <w:u w:val="single"/>
        </w:rPr>
      </w:pPr>
      <w:r w:rsidRPr="0033618E">
        <w:rPr>
          <w:rFonts w:ascii="Century Gothic" w:hAnsi="Century Gothic"/>
          <w:b/>
          <w:color w:val="FF0000"/>
          <w:sz w:val="32"/>
          <w:szCs w:val="32"/>
          <w:u w:val="single"/>
        </w:rPr>
        <w:lastRenderedPageBreak/>
        <w:t>III, IV y V</w:t>
      </w:r>
    </w:p>
    <w:p w:rsidR="0033618E" w:rsidRDefault="0033618E" w:rsidP="009C32EE">
      <w:pPr>
        <w:jc w:val="both"/>
        <w:rPr>
          <w:rFonts w:ascii="Century Gothic" w:hAnsi="Century Gothic"/>
          <w:b/>
          <w:sz w:val="32"/>
          <w:szCs w:val="32"/>
          <w:u w:val="single"/>
        </w:rPr>
      </w:pPr>
    </w:p>
    <w:p w:rsidR="00B2347C" w:rsidRPr="00F25162" w:rsidRDefault="00B2347C" w:rsidP="00B2347C">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t>Marco legal</w:t>
      </w:r>
      <w:r w:rsidR="00012D93">
        <w:rPr>
          <w:rFonts w:ascii="Century Gothic" w:hAnsi="Century Gothic"/>
          <w:sz w:val="32"/>
          <w:szCs w:val="32"/>
        </w:rPr>
        <w:t xml:space="preserve"> (además de Constitución Política, Ley 115 de 1994 y decretos reglamentarios relacionados con generalidades de las áreas así como lo que respecta a Escuelas Normales, incluir políticas actuales como competencias en el nivel pre escolar –Aprender y Jugar-; atención a primera infancia; documentos recientes sobre Escuelas Normales Superiores; sistema colombiano y políticas de f</w:t>
      </w:r>
      <w:r w:rsidR="003C06CD">
        <w:rPr>
          <w:rFonts w:ascii="Century Gothic" w:hAnsi="Century Gothic"/>
          <w:sz w:val="32"/>
          <w:szCs w:val="32"/>
        </w:rPr>
        <w:t>ormación docente</w:t>
      </w:r>
      <w:r w:rsidR="001134E9">
        <w:rPr>
          <w:rFonts w:ascii="Century Gothic" w:hAnsi="Century Gothic"/>
          <w:sz w:val="32"/>
          <w:szCs w:val="32"/>
        </w:rPr>
        <w:t>, políticas de inclusión, derechos humanos, formación para el post conflicto, entre otros</w:t>
      </w:r>
      <w:r w:rsidR="003C06CD">
        <w:rPr>
          <w:rFonts w:ascii="Century Gothic" w:hAnsi="Century Gothic"/>
          <w:sz w:val="32"/>
          <w:szCs w:val="32"/>
        </w:rPr>
        <w:t>)</w:t>
      </w:r>
      <w:r w:rsidR="000F6576">
        <w:rPr>
          <w:rFonts w:ascii="Century Gothic" w:hAnsi="Century Gothic"/>
          <w:sz w:val="32"/>
          <w:szCs w:val="32"/>
        </w:rPr>
        <w:t>.</w:t>
      </w:r>
    </w:p>
    <w:p w:rsidR="00F25162" w:rsidRPr="00F25162" w:rsidRDefault="00F25162" w:rsidP="00F25162">
      <w:pPr>
        <w:pStyle w:val="Prrafodelista"/>
        <w:rPr>
          <w:rFonts w:ascii="Century Gothic" w:hAnsi="Century Gothic"/>
          <w:b/>
          <w:sz w:val="32"/>
          <w:szCs w:val="32"/>
          <w:u w:val="single"/>
        </w:rPr>
      </w:pPr>
    </w:p>
    <w:p w:rsidR="00F25162" w:rsidRPr="00B2347C" w:rsidRDefault="00F25162" w:rsidP="00F25162">
      <w:pPr>
        <w:pStyle w:val="Prrafodelista"/>
        <w:jc w:val="both"/>
        <w:rPr>
          <w:rFonts w:ascii="Century Gothic" w:hAnsi="Century Gothic"/>
          <w:b/>
          <w:sz w:val="32"/>
          <w:szCs w:val="32"/>
          <w:u w:val="single"/>
        </w:rPr>
      </w:pPr>
    </w:p>
    <w:p w:rsidR="00F25162" w:rsidRPr="007B1ACA" w:rsidRDefault="00F25162" w:rsidP="00F25162">
      <w:pPr>
        <w:pStyle w:val="Prrafodelista"/>
        <w:spacing w:after="0" w:line="240" w:lineRule="auto"/>
        <w:jc w:val="both"/>
        <w:rPr>
          <w:rFonts w:eastAsia="Times New Roman" w:cstheme="minorHAnsi"/>
          <w:sz w:val="24"/>
          <w:szCs w:val="30"/>
          <w:lang w:eastAsia="es-CO"/>
        </w:rPr>
      </w:pPr>
      <w:r w:rsidRPr="007B1ACA">
        <w:rPr>
          <w:rFonts w:eastAsia="Times New Roman" w:cstheme="minorHAnsi"/>
          <w:sz w:val="24"/>
          <w:szCs w:val="30"/>
          <w:lang w:eastAsia="es-CO"/>
        </w:rPr>
        <w:t>Siendo el área de Ciencias naturales y Educación Ambiental un área obligatoria y fundamental dentro del plan de estudio de cualquier institución educativa tanto estatal como privada en Colombia, su diseño curricular, implementación y evaluación está determinada por una normatividad que busca proporcionarle legitimidad, vigencia y coherencia en los procesos que se adelantan en las aulas de clase y los ajusta a una intencionalidad que debe tener el área en concordancia con unos referentes filosóficos, sociológicos y sicológicos de la educación en Colombia.</w:t>
      </w:r>
    </w:p>
    <w:p w:rsidR="00F25162" w:rsidRPr="007B1ACA" w:rsidRDefault="00F25162" w:rsidP="00F25162">
      <w:pPr>
        <w:pStyle w:val="Prrafodelista"/>
        <w:spacing w:after="0" w:line="240" w:lineRule="auto"/>
        <w:jc w:val="both"/>
        <w:rPr>
          <w:rFonts w:eastAsia="Times New Roman" w:cstheme="minorHAnsi"/>
          <w:sz w:val="24"/>
          <w:szCs w:val="30"/>
          <w:lang w:eastAsia="es-CO"/>
        </w:rPr>
      </w:pPr>
    </w:p>
    <w:p w:rsidR="00F25162" w:rsidRPr="007B1ACA" w:rsidRDefault="00F25162" w:rsidP="00F25162">
      <w:pPr>
        <w:pStyle w:val="Prrafodelista"/>
        <w:spacing w:after="0" w:line="240" w:lineRule="auto"/>
        <w:jc w:val="both"/>
        <w:rPr>
          <w:rFonts w:eastAsia="Times New Roman" w:cstheme="minorHAnsi"/>
          <w:sz w:val="24"/>
          <w:szCs w:val="30"/>
          <w:lang w:eastAsia="es-CO"/>
        </w:rPr>
      </w:pPr>
    </w:p>
    <w:p w:rsidR="00F25162" w:rsidRPr="007B1ACA" w:rsidRDefault="00F25162" w:rsidP="00F25162">
      <w:pPr>
        <w:pStyle w:val="Prrafodelista"/>
        <w:spacing w:after="0" w:line="240" w:lineRule="auto"/>
        <w:jc w:val="both"/>
        <w:rPr>
          <w:rFonts w:eastAsia="Times New Roman" w:cstheme="minorHAnsi"/>
          <w:sz w:val="24"/>
          <w:szCs w:val="30"/>
          <w:lang w:eastAsia="es-CO"/>
        </w:rPr>
      </w:pPr>
      <w:r w:rsidRPr="007B1ACA">
        <w:rPr>
          <w:rFonts w:eastAsia="Times New Roman" w:cstheme="minorHAnsi"/>
          <w:sz w:val="24"/>
          <w:szCs w:val="30"/>
          <w:lang w:eastAsia="es-CO"/>
        </w:rPr>
        <w:t>Algunos referentes legales del área de Ciencias Naturales son:</w:t>
      </w:r>
    </w:p>
    <w:p w:rsidR="00F25162" w:rsidRPr="007B1ACA" w:rsidRDefault="00F25162" w:rsidP="00F25162">
      <w:pPr>
        <w:pStyle w:val="Prrafodelista"/>
        <w:spacing w:after="0" w:line="240" w:lineRule="auto"/>
        <w:jc w:val="both"/>
        <w:rPr>
          <w:rFonts w:eastAsia="Times New Roman" w:cstheme="minorHAnsi"/>
          <w:sz w:val="24"/>
          <w:szCs w:val="30"/>
          <w:lang w:eastAsia="es-CO"/>
        </w:rPr>
      </w:pPr>
    </w:p>
    <w:p w:rsidR="00F25162" w:rsidRPr="007B1ACA" w:rsidRDefault="00F25162" w:rsidP="00F25162">
      <w:pPr>
        <w:pStyle w:val="Prrafodelista"/>
        <w:spacing w:after="0" w:line="240" w:lineRule="auto"/>
        <w:jc w:val="both"/>
        <w:rPr>
          <w:rFonts w:eastAsia="Times New Roman" w:cstheme="minorHAnsi"/>
          <w:sz w:val="24"/>
          <w:szCs w:val="30"/>
          <w:lang w:eastAsia="es-CO"/>
        </w:rPr>
      </w:pPr>
      <w:r w:rsidRPr="007B1ACA">
        <w:rPr>
          <w:rFonts w:eastAsia="Times New Roman" w:cstheme="minorHAnsi"/>
          <w:sz w:val="24"/>
          <w:szCs w:val="30"/>
          <w:lang w:eastAsia="es-CO"/>
        </w:rPr>
        <w:t>LA CONSTITUCIÓN NACIONAL.</w:t>
      </w: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Artículo 67, literales 1</w:t>
      </w:r>
      <w:proofErr w:type="gramStart"/>
      <w:r w:rsidRPr="007B1ACA">
        <w:rPr>
          <w:rFonts w:eastAsia="Times New Roman" w:cstheme="minorHAnsi"/>
          <w:sz w:val="24"/>
          <w:szCs w:val="24"/>
          <w:lang w:eastAsia="es-CO"/>
        </w:rPr>
        <w:t>,2,5,7,9</w:t>
      </w:r>
      <w:proofErr w:type="gramEnd"/>
      <w:r w:rsidRPr="007B1ACA">
        <w:rPr>
          <w:rFonts w:eastAsia="Times New Roman" w:cstheme="minorHAnsi"/>
          <w:sz w:val="24"/>
          <w:szCs w:val="24"/>
          <w:lang w:eastAsia="es-CO"/>
        </w:rPr>
        <w:t>. en estos se plantean entre otros aspectos el desarrollo de la personalidad como un proceso de formación integral; el respeto por la vida; la adquisición y generación de conocimientos científicos y técnicos; el acceso al conocimiento, la ciencia y la técnica y demás valores de la cultura; el fomento de la investigación; el desarrollo de la capacidad crítica, reflexiva y analítica que fortalezca el avance científico y tecnológico nacional; la adquisición de una conciencia para la conservación de los recursos y el patrimonio natural y cultural de la nación.</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lastRenderedPageBreak/>
        <w:t>Artículo 68: en éste el estado garantiza las libertades de enseñanza, aprendizaje, investigación y cátedra para los ciudadanos.</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 xml:space="preserve">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esos fines.  </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 xml:space="preserve">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 </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 xml:space="preserve">LEY GENERAL DE EDUCACIÓN </w:t>
      </w:r>
    </w:p>
    <w:p w:rsidR="00F25162" w:rsidRDefault="00F25162" w:rsidP="00F25162">
      <w:pPr>
        <w:pStyle w:val="Prrafodelista"/>
        <w:spacing w:after="0" w:line="240" w:lineRule="auto"/>
        <w:jc w:val="both"/>
        <w:rPr>
          <w:rFonts w:ascii="Arial" w:eastAsia="Times New Roman" w:hAnsi="Arial" w:cs="Arial"/>
          <w:szCs w:val="30"/>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Artículo 5: en éste plantea que la educación para el área de Ciencias Naturales se desarrollará atendiendo a los siguientes fines:</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La adquisición y la generación de conocimientos científicos y técnicos más avanzados, humanísticos históricos, sociales, geográficos y estéticos, mediante la apropiación de hábitos intelectuales adecuados para el desarrollo del saber. El acceso al conocimiento, la ciencia, la técnica y los demás bienes y valores de la cultura, el fomento de la investigación y el estímulo a la creación artística en sus diferentes manifestaciones. La formación para la promoción y la preservación de la salud y la higiene, la prevención integral de problemas socialmente relevantes, la educación física, la recreación, el deporte, la utilización adecuada del tiempo libre. La promoción en la persona y en la sociedad para crear, investigar, adaptar la tecnología que se requiere en los procesos de desarrollo del país, y que le permitan al educando ingresar al sector productivo.</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b/>
          <w:sz w:val="24"/>
          <w:szCs w:val="24"/>
          <w:lang w:eastAsia="es-CO"/>
        </w:rPr>
      </w:pPr>
      <w:r w:rsidRPr="007B1ACA">
        <w:rPr>
          <w:rFonts w:eastAsia="Times New Roman" w:cstheme="minorHAnsi"/>
          <w:b/>
          <w:sz w:val="24"/>
          <w:szCs w:val="24"/>
          <w:lang w:eastAsia="es-CO"/>
        </w:rPr>
        <w:t>OTROS REFERENTES</w:t>
      </w:r>
    </w:p>
    <w:p w:rsidR="00F25162" w:rsidRPr="007B1ACA" w:rsidRDefault="00F25162" w:rsidP="00F25162">
      <w:pPr>
        <w:pStyle w:val="Prrafodelista"/>
        <w:spacing w:after="0" w:line="240" w:lineRule="auto"/>
        <w:jc w:val="both"/>
        <w:rPr>
          <w:rFonts w:eastAsia="Times New Roman" w:cstheme="minorHAnsi"/>
          <w:b/>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 xml:space="preserve">Constituyen también el soporte legal de ésta área, el decreto reglamentario 1860 de la ley general de educación, los lineamientos curriculares para el área de Ciencias Naturales y educación ambiental en los cuales se establecen los objetivos específicos a alcanzar con los niños y jóvenes y los estándares curriculares como guías o referencias para desarrollar en los niños competencias científicas y laborales necesarias para asumir el mundo contemporáneo. </w:t>
      </w:r>
    </w:p>
    <w:p w:rsidR="00F25162" w:rsidRPr="007B1ACA" w:rsidRDefault="00F25162" w:rsidP="00F25162">
      <w:pPr>
        <w:pStyle w:val="Prrafodelista"/>
        <w:spacing w:after="0" w:line="240" w:lineRule="auto"/>
        <w:jc w:val="both"/>
        <w:rPr>
          <w:rFonts w:eastAsia="Times New Roman" w:cstheme="minorHAnsi"/>
          <w:sz w:val="24"/>
          <w:szCs w:val="24"/>
          <w:lang w:eastAsia="es-CO"/>
        </w:rPr>
      </w:pPr>
    </w:p>
    <w:p w:rsidR="00F25162" w:rsidRPr="007B1ACA" w:rsidRDefault="00F25162" w:rsidP="00F25162">
      <w:pPr>
        <w:pStyle w:val="Prrafodelista"/>
        <w:spacing w:after="0" w:line="240" w:lineRule="auto"/>
        <w:jc w:val="both"/>
        <w:rPr>
          <w:rFonts w:eastAsia="Times New Roman" w:cstheme="minorHAnsi"/>
          <w:sz w:val="24"/>
          <w:szCs w:val="24"/>
          <w:lang w:eastAsia="es-CO"/>
        </w:rPr>
      </w:pPr>
      <w:r w:rsidRPr="007B1ACA">
        <w:rPr>
          <w:rFonts w:eastAsia="Times New Roman" w:cstheme="minorHAnsi"/>
          <w:sz w:val="24"/>
          <w:szCs w:val="24"/>
          <w:lang w:eastAsia="es-CO"/>
        </w:rPr>
        <w:t xml:space="preserve">En la dimensión ambiental se deben tener como referentes para el área la ley 93 de 1994 o ley de ambiente, en ella se encuentran disposiciones especiales Del Ministerio Del Ambiente en lo que respecta a los procesos educativos y su relación con la formación de los ciudadanos para el cuidado y la protección del ambiente, igualmente apoyan la formación ambiental los tratados y convenios internacionales como el de Ginebra de1958 (Protección de la plataforma continental), el convenio de París de </w:t>
      </w:r>
      <w:r w:rsidRPr="007B1ACA">
        <w:rPr>
          <w:rFonts w:eastAsia="Times New Roman" w:cstheme="minorHAnsi"/>
          <w:sz w:val="24"/>
          <w:szCs w:val="24"/>
          <w:lang w:eastAsia="es-CO"/>
        </w:rPr>
        <w:lastRenderedPageBreak/>
        <w:t>1972 (protección de la diversidad), el protocolo de Río de Janeiro sobre protección de la diversidad y el protocolo de Kioto sobre cambio climático y reducción de emisiones de gases. Otros referentes a considerar para el área, son las normas existentes en lo que respecta a propiedad intelectual. En Colombia este aspecto es regulado por el Ministerio de Comercio, Industria y Turismo a través del decreto 210 de 2003 y que se encuentra bajo los parámetros de la decisión Andina 351 de 1993(régimen común Andino en materia de derechos de autor).</w:t>
      </w:r>
    </w:p>
    <w:p w:rsidR="00B2347C" w:rsidRDefault="00B2347C"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r>
        <w:rPr>
          <w:rFonts w:ascii="Century Gothic" w:hAnsi="Century Gothic"/>
          <w:b/>
          <w:sz w:val="32"/>
          <w:szCs w:val="32"/>
          <w:u w:val="single"/>
        </w:rPr>
        <w:t xml:space="preserve">Ajustes propuestos en la alineación pruebas 11º </w:t>
      </w: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r>
        <w:rPr>
          <w:rFonts w:ascii="Century Gothic" w:hAnsi="Century Gothic"/>
          <w:b/>
          <w:noProof/>
          <w:sz w:val="32"/>
          <w:szCs w:val="32"/>
          <w:u w:val="single"/>
          <w:lang w:eastAsia="es-CO"/>
        </w:rPr>
        <w:lastRenderedPageBreak/>
        <w:drawing>
          <wp:anchor distT="0" distB="0" distL="114300" distR="114300" simplePos="0" relativeHeight="251660288" behindDoc="1" locked="0" layoutInCell="1" allowOverlap="1">
            <wp:simplePos x="0" y="0"/>
            <wp:positionH relativeFrom="column">
              <wp:posOffset>795654</wp:posOffset>
            </wp:positionH>
            <wp:positionV relativeFrom="paragraph">
              <wp:posOffset>31115</wp:posOffset>
            </wp:positionV>
            <wp:extent cx="7762875" cy="5610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561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B2347C" w:rsidRDefault="00B2347C"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3618E" w:rsidRDefault="0033618E" w:rsidP="009C32EE">
      <w:pPr>
        <w:jc w:val="both"/>
        <w:rPr>
          <w:rFonts w:ascii="Century Gothic" w:hAnsi="Century Gothic"/>
          <w:b/>
          <w:sz w:val="32"/>
          <w:szCs w:val="32"/>
          <w:u w:val="single"/>
        </w:rPr>
      </w:pPr>
    </w:p>
    <w:p w:rsidR="003D74D5" w:rsidRPr="00A05E82" w:rsidRDefault="003D74D5" w:rsidP="009C32EE">
      <w:pPr>
        <w:pStyle w:val="Prrafodelista"/>
        <w:numPr>
          <w:ilvl w:val="0"/>
          <w:numId w:val="1"/>
        </w:numPr>
        <w:jc w:val="both"/>
        <w:rPr>
          <w:rFonts w:ascii="Century Gothic" w:hAnsi="Century Gothic"/>
          <w:b/>
          <w:sz w:val="28"/>
          <w:szCs w:val="28"/>
          <w:u w:val="single"/>
        </w:rPr>
      </w:pPr>
      <w:r w:rsidRPr="00A05E82">
        <w:rPr>
          <w:rFonts w:ascii="Century Gothic" w:hAnsi="Century Gothic"/>
          <w:b/>
          <w:sz w:val="28"/>
          <w:szCs w:val="28"/>
          <w:u w:val="single"/>
        </w:rPr>
        <w:t>ANÁLISIS DE LA CARACTERIZACIÓN Y APORTES DEL ÁREA</w:t>
      </w:r>
    </w:p>
    <w:p w:rsidR="00585606" w:rsidRDefault="00585606" w:rsidP="008C6336">
      <w:pPr>
        <w:jc w:val="both"/>
        <w:rPr>
          <w:rFonts w:ascii="Century Gothic" w:hAnsi="Century Gothic"/>
          <w:b/>
          <w:u w:val="single"/>
        </w:rPr>
      </w:pPr>
    </w:p>
    <w:p w:rsidR="009A2CB4" w:rsidRDefault="009A2CB4" w:rsidP="008C6336">
      <w:pPr>
        <w:jc w:val="both"/>
        <w:rPr>
          <w:rFonts w:ascii="Century Gothic" w:hAnsi="Century Gothic"/>
          <w:b/>
          <w:u w:val="single"/>
        </w:rPr>
      </w:pPr>
    </w:p>
    <w:p w:rsidR="009A2CB4" w:rsidRDefault="009A2CB4"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r>
        <w:rPr>
          <w:rFonts w:ascii="Century Gothic" w:hAnsi="Century Gothic"/>
          <w:b/>
          <w:u w:val="single"/>
        </w:rPr>
        <w:lastRenderedPageBreak/>
        <w:t>Falta el análisis de resultados para la propuesta de planeación.</w:t>
      </w: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7296150" cy="5610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0" cy="5610225"/>
                    </a:xfrm>
                    <a:prstGeom prst="rect">
                      <a:avLst/>
                    </a:prstGeom>
                    <a:noFill/>
                    <a:ln>
                      <a:noFill/>
                    </a:ln>
                  </pic:spPr>
                </pic:pic>
              </a:graphicData>
            </a:graphic>
          </wp:inline>
        </w:drawing>
      </w: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color w:val="FF0000"/>
          <w:u w:val="single"/>
        </w:rPr>
      </w:pPr>
      <w:r w:rsidRPr="0033618E">
        <w:rPr>
          <w:rFonts w:ascii="Century Gothic" w:hAnsi="Century Gothic"/>
          <w:b/>
          <w:color w:val="FF0000"/>
          <w:u w:val="single"/>
        </w:rPr>
        <w:t>Según esta gráfica los estudiantes que presentaron pruebas de ciencias naturales 2009 actualme</w:t>
      </w:r>
      <w:r>
        <w:rPr>
          <w:rFonts w:ascii="Century Gothic" w:hAnsi="Century Gothic"/>
          <w:b/>
          <w:color w:val="FF0000"/>
          <w:u w:val="single"/>
        </w:rPr>
        <w:t xml:space="preserve">nte están en 11º </w:t>
      </w:r>
      <w:r w:rsidRPr="0033618E">
        <w:rPr>
          <w:rFonts w:ascii="Century Gothic" w:hAnsi="Century Gothic"/>
          <w:b/>
          <w:color w:val="FF0000"/>
          <w:u w:val="single"/>
        </w:rPr>
        <w:t xml:space="preserve"> grado por lo tanto se debe tener en </w:t>
      </w:r>
      <w:r w:rsidR="007361B5">
        <w:rPr>
          <w:rFonts w:ascii="Century Gothic" w:hAnsi="Century Gothic"/>
          <w:b/>
          <w:color w:val="FF0000"/>
          <w:u w:val="single"/>
        </w:rPr>
        <w:t xml:space="preserve">cuenta el análisis en relación con el </w:t>
      </w:r>
      <w:proofErr w:type="spellStart"/>
      <w:r w:rsidR="007361B5">
        <w:rPr>
          <w:rFonts w:ascii="Century Gothic" w:hAnsi="Century Gothic"/>
          <w:b/>
          <w:color w:val="FF0000"/>
          <w:u w:val="single"/>
        </w:rPr>
        <w:t>insufciente</w:t>
      </w:r>
      <w:proofErr w:type="spellEnd"/>
      <w:r w:rsidR="007361B5">
        <w:rPr>
          <w:rFonts w:ascii="Century Gothic" w:hAnsi="Century Gothic"/>
          <w:b/>
          <w:color w:val="FF0000"/>
          <w:u w:val="single"/>
        </w:rPr>
        <w:t>, mínimo, satisfactorio y avanzado.</w:t>
      </w:r>
    </w:p>
    <w:p w:rsidR="007361B5" w:rsidRDefault="007361B5" w:rsidP="007361B5">
      <w:pPr>
        <w:jc w:val="both"/>
        <w:rPr>
          <w:rFonts w:ascii="Century Gothic" w:hAnsi="Century Gothic"/>
          <w:b/>
          <w:color w:val="FF0000"/>
          <w:u w:val="single"/>
        </w:rPr>
      </w:pPr>
      <w:r>
        <w:rPr>
          <w:rFonts w:ascii="Century Gothic" w:hAnsi="Century Gothic"/>
          <w:b/>
          <w:color w:val="FF0000"/>
          <w:u w:val="single"/>
        </w:rPr>
        <w:t>Los que presentaron la prueba de 5º en el año 2012 se encuentran actualmente en 8</w:t>
      </w:r>
      <w:proofErr w:type="gramStart"/>
      <w:r>
        <w:rPr>
          <w:rFonts w:ascii="Century Gothic" w:hAnsi="Century Gothic"/>
          <w:b/>
          <w:color w:val="FF0000"/>
          <w:u w:val="single"/>
        </w:rPr>
        <w:t>º .</w:t>
      </w:r>
      <w:proofErr w:type="gramEnd"/>
      <w:r>
        <w:rPr>
          <w:rFonts w:ascii="Century Gothic" w:hAnsi="Century Gothic"/>
          <w:b/>
          <w:color w:val="FF0000"/>
          <w:u w:val="single"/>
        </w:rPr>
        <w:t xml:space="preserve"> </w:t>
      </w:r>
      <w:proofErr w:type="gramStart"/>
      <w:r w:rsidRPr="0033618E">
        <w:rPr>
          <w:rFonts w:ascii="Century Gothic" w:hAnsi="Century Gothic"/>
          <w:b/>
          <w:color w:val="FF0000"/>
          <w:u w:val="single"/>
        </w:rPr>
        <w:t>por</w:t>
      </w:r>
      <w:proofErr w:type="gramEnd"/>
      <w:r w:rsidRPr="0033618E">
        <w:rPr>
          <w:rFonts w:ascii="Century Gothic" w:hAnsi="Century Gothic"/>
          <w:b/>
          <w:color w:val="FF0000"/>
          <w:u w:val="single"/>
        </w:rPr>
        <w:t xml:space="preserve"> lo tanto se debe tener en </w:t>
      </w:r>
      <w:r>
        <w:rPr>
          <w:rFonts w:ascii="Century Gothic" w:hAnsi="Century Gothic"/>
          <w:b/>
          <w:color w:val="FF0000"/>
          <w:u w:val="single"/>
        </w:rPr>
        <w:t xml:space="preserve">cuenta el análisis en relación con el </w:t>
      </w:r>
      <w:proofErr w:type="spellStart"/>
      <w:r>
        <w:rPr>
          <w:rFonts w:ascii="Century Gothic" w:hAnsi="Century Gothic"/>
          <w:b/>
          <w:color w:val="FF0000"/>
          <w:u w:val="single"/>
        </w:rPr>
        <w:t>insufciente</w:t>
      </w:r>
      <w:proofErr w:type="spellEnd"/>
      <w:r>
        <w:rPr>
          <w:rFonts w:ascii="Century Gothic" w:hAnsi="Century Gothic"/>
          <w:b/>
          <w:color w:val="FF0000"/>
          <w:u w:val="single"/>
        </w:rPr>
        <w:t>, mínimo, satisfactorio y avanzado.</w:t>
      </w:r>
    </w:p>
    <w:p w:rsidR="007361B5" w:rsidRDefault="007361B5" w:rsidP="007361B5">
      <w:pPr>
        <w:jc w:val="both"/>
        <w:rPr>
          <w:rFonts w:ascii="Century Gothic" w:hAnsi="Century Gothic"/>
          <w:b/>
          <w:color w:val="FF0000"/>
          <w:u w:val="single"/>
        </w:rPr>
      </w:pPr>
      <w:r>
        <w:rPr>
          <w:rFonts w:ascii="Century Gothic" w:hAnsi="Century Gothic"/>
          <w:b/>
          <w:color w:val="FF0000"/>
          <w:u w:val="single"/>
        </w:rPr>
        <w:t>Y los que la presentaron la prueba de 5º en el año escolar 2014 están este año escolar en 6</w:t>
      </w:r>
      <w:proofErr w:type="gramStart"/>
      <w:r>
        <w:rPr>
          <w:rFonts w:ascii="Century Gothic" w:hAnsi="Century Gothic"/>
          <w:b/>
          <w:color w:val="FF0000"/>
          <w:u w:val="single"/>
        </w:rPr>
        <w:t>º .</w:t>
      </w:r>
      <w:proofErr w:type="gramEnd"/>
      <w:r>
        <w:rPr>
          <w:rFonts w:ascii="Century Gothic" w:hAnsi="Century Gothic"/>
          <w:b/>
          <w:color w:val="FF0000"/>
          <w:u w:val="single"/>
        </w:rPr>
        <w:t xml:space="preserve"> </w:t>
      </w:r>
      <w:proofErr w:type="gramStart"/>
      <w:r w:rsidRPr="0033618E">
        <w:rPr>
          <w:rFonts w:ascii="Century Gothic" w:hAnsi="Century Gothic"/>
          <w:b/>
          <w:color w:val="FF0000"/>
          <w:u w:val="single"/>
        </w:rPr>
        <w:t>por</w:t>
      </w:r>
      <w:proofErr w:type="gramEnd"/>
      <w:r w:rsidRPr="0033618E">
        <w:rPr>
          <w:rFonts w:ascii="Century Gothic" w:hAnsi="Century Gothic"/>
          <w:b/>
          <w:color w:val="FF0000"/>
          <w:u w:val="single"/>
        </w:rPr>
        <w:t xml:space="preserve"> lo tanto se debe tener en </w:t>
      </w:r>
      <w:r>
        <w:rPr>
          <w:rFonts w:ascii="Century Gothic" w:hAnsi="Century Gothic"/>
          <w:b/>
          <w:color w:val="FF0000"/>
          <w:u w:val="single"/>
        </w:rPr>
        <w:t xml:space="preserve">cuenta el análisis en relación con el </w:t>
      </w:r>
      <w:proofErr w:type="spellStart"/>
      <w:r>
        <w:rPr>
          <w:rFonts w:ascii="Century Gothic" w:hAnsi="Century Gothic"/>
          <w:b/>
          <w:color w:val="FF0000"/>
          <w:u w:val="single"/>
        </w:rPr>
        <w:t>insufciente</w:t>
      </w:r>
      <w:proofErr w:type="spellEnd"/>
      <w:r>
        <w:rPr>
          <w:rFonts w:ascii="Century Gothic" w:hAnsi="Century Gothic"/>
          <w:b/>
          <w:color w:val="FF0000"/>
          <w:u w:val="single"/>
        </w:rPr>
        <w:t>, mínimo, satisfactorio y avanzado.</w:t>
      </w: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7361B5">
      <w:pPr>
        <w:jc w:val="both"/>
        <w:rPr>
          <w:rFonts w:ascii="Century Gothic" w:hAnsi="Century Gothic"/>
          <w:b/>
          <w:color w:val="FF0000"/>
          <w:u w:val="single"/>
        </w:rPr>
      </w:pPr>
    </w:p>
    <w:p w:rsidR="007361B5" w:rsidRDefault="007361B5" w:rsidP="008C6336">
      <w:pPr>
        <w:jc w:val="both"/>
        <w:rPr>
          <w:rFonts w:ascii="Century Gothic" w:hAnsi="Century Gothic"/>
          <w:b/>
          <w:color w:val="FF0000"/>
          <w:u w:val="single"/>
        </w:rPr>
      </w:pPr>
      <w:r>
        <w:rPr>
          <w:rFonts w:ascii="Century Gothic" w:hAnsi="Century Gothic"/>
          <w:b/>
          <w:noProof/>
          <w:color w:val="FF0000"/>
          <w:u w:val="single"/>
          <w:lang w:eastAsia="es-CO"/>
        </w:rPr>
        <w:drawing>
          <wp:anchor distT="0" distB="0" distL="114300" distR="114300" simplePos="0" relativeHeight="251661312" behindDoc="1" locked="0" layoutInCell="1" allowOverlap="1" wp14:anchorId="0A6F3C0F" wp14:editId="685FC00C">
            <wp:simplePos x="0" y="0"/>
            <wp:positionH relativeFrom="column">
              <wp:posOffset>704215</wp:posOffset>
            </wp:positionH>
            <wp:positionV relativeFrom="paragraph">
              <wp:posOffset>130175</wp:posOffset>
            </wp:positionV>
            <wp:extent cx="7582535" cy="5607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2535" cy="560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1B5" w:rsidRPr="0033618E" w:rsidRDefault="007361B5" w:rsidP="008C6336">
      <w:pPr>
        <w:jc w:val="both"/>
        <w:rPr>
          <w:rFonts w:ascii="Century Gothic" w:hAnsi="Century Gothic"/>
          <w:b/>
          <w:color w:val="FF0000"/>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33618E" w:rsidRDefault="0033618E" w:rsidP="008C6336">
      <w:pPr>
        <w:jc w:val="both"/>
        <w:rPr>
          <w:rFonts w:ascii="Century Gothic" w:hAnsi="Century Gothic"/>
          <w:b/>
          <w:u w:val="single"/>
        </w:rPr>
      </w:pPr>
    </w:p>
    <w:p w:rsidR="009A2CB4" w:rsidRDefault="009A2CB4" w:rsidP="008C6336">
      <w:pPr>
        <w:jc w:val="both"/>
        <w:rPr>
          <w:rFonts w:ascii="Century Gothic" w:hAnsi="Century Gothic"/>
          <w:b/>
          <w:u w:val="single"/>
        </w:rPr>
      </w:pPr>
    </w:p>
    <w:p w:rsidR="009A2CB4" w:rsidRDefault="009A2CB4" w:rsidP="008C6336">
      <w:pPr>
        <w:jc w:val="both"/>
        <w:rPr>
          <w:rFonts w:ascii="Century Gothic" w:hAnsi="Century Gothic"/>
          <w:b/>
          <w:u w:val="single"/>
        </w:rPr>
      </w:pPr>
    </w:p>
    <w:p w:rsidR="009A2CB4" w:rsidRPr="007361B5" w:rsidRDefault="007361B5" w:rsidP="008C6336">
      <w:pPr>
        <w:jc w:val="both"/>
        <w:rPr>
          <w:rFonts w:ascii="Century Gothic" w:hAnsi="Century Gothic"/>
          <w:b/>
          <w:color w:val="FF0000"/>
          <w:u w:val="single"/>
        </w:rPr>
      </w:pPr>
      <w:r w:rsidRPr="007361B5">
        <w:rPr>
          <w:rFonts w:ascii="Century Gothic" w:hAnsi="Century Gothic"/>
          <w:b/>
          <w:color w:val="FF0000"/>
          <w:u w:val="single"/>
        </w:rPr>
        <w:lastRenderedPageBreak/>
        <w:t>Según este gráfico ya en la media no tenemos estudiantes de los que presentaron la prueba de ciencias naturales en el año escolar 2009 y 2012. Hay que revisar cuáles de ellos(as) se encuentran adelantando el programa de formación complementaria.</w:t>
      </w:r>
    </w:p>
    <w:p w:rsidR="007361B5" w:rsidRPr="007361B5" w:rsidRDefault="007361B5" w:rsidP="008C6336">
      <w:pPr>
        <w:jc w:val="both"/>
        <w:rPr>
          <w:rFonts w:ascii="Century Gothic" w:hAnsi="Century Gothic"/>
          <w:b/>
          <w:color w:val="FF0000"/>
          <w:u w:val="single"/>
        </w:rPr>
      </w:pPr>
    </w:p>
    <w:p w:rsidR="007361B5" w:rsidRPr="007361B5" w:rsidRDefault="007361B5" w:rsidP="008C6336">
      <w:pPr>
        <w:jc w:val="both"/>
        <w:rPr>
          <w:rFonts w:ascii="Century Gothic" w:hAnsi="Century Gothic"/>
          <w:b/>
          <w:color w:val="FF0000"/>
          <w:u w:val="single"/>
        </w:rPr>
      </w:pPr>
      <w:r w:rsidRPr="007361B5">
        <w:rPr>
          <w:rFonts w:ascii="Century Gothic" w:hAnsi="Century Gothic"/>
          <w:b/>
          <w:color w:val="FF0000"/>
          <w:u w:val="single"/>
        </w:rPr>
        <w:t>En relación con los que presentaron la prueba de ciencias naturales 9º en el año escolar 2014, se encuentran este año escolar en 10º.</w:t>
      </w:r>
    </w:p>
    <w:p w:rsidR="007361B5" w:rsidRDefault="007361B5" w:rsidP="008C6336">
      <w:pPr>
        <w:jc w:val="both"/>
        <w:rPr>
          <w:rFonts w:ascii="Century Gothic" w:hAnsi="Century Gothic"/>
          <w:b/>
          <w:color w:val="FF0000"/>
          <w:u w:val="single"/>
        </w:rPr>
      </w:pPr>
    </w:p>
    <w:p w:rsidR="007361B5" w:rsidRDefault="007361B5" w:rsidP="008C6336">
      <w:pPr>
        <w:jc w:val="both"/>
        <w:rPr>
          <w:rFonts w:ascii="Century Gothic" w:hAnsi="Century Gothic"/>
          <w:b/>
          <w:color w:val="FF0000"/>
          <w:u w:val="single"/>
        </w:rPr>
      </w:pPr>
      <w:r>
        <w:rPr>
          <w:rFonts w:ascii="Century Gothic" w:hAnsi="Century Gothic"/>
          <w:b/>
          <w:color w:val="FF0000"/>
          <w:u w:val="single"/>
        </w:rPr>
        <w:t>Incorporar los resultados 2009, 2012, 2013 y 2014 en el grado 11º.</w:t>
      </w:r>
    </w:p>
    <w:p w:rsidR="007361B5" w:rsidRDefault="007361B5" w:rsidP="008C6336">
      <w:pPr>
        <w:jc w:val="both"/>
        <w:rPr>
          <w:rFonts w:ascii="Century Gothic" w:hAnsi="Century Gothic"/>
          <w:b/>
          <w:color w:val="FF0000"/>
          <w:u w:val="single"/>
        </w:rPr>
      </w:pPr>
    </w:p>
    <w:p w:rsidR="007361B5" w:rsidRPr="007361B5" w:rsidRDefault="007361B5" w:rsidP="008C6336">
      <w:pPr>
        <w:jc w:val="both"/>
        <w:rPr>
          <w:rFonts w:ascii="Century Gothic" w:hAnsi="Century Gothic"/>
          <w:b/>
          <w:color w:val="FF0000"/>
          <w:u w:val="single"/>
        </w:rPr>
      </w:pPr>
      <w:r>
        <w:rPr>
          <w:rFonts w:ascii="Century Gothic" w:hAnsi="Century Gothic"/>
          <w:b/>
          <w:color w:val="FF0000"/>
          <w:u w:val="single"/>
        </w:rPr>
        <w:t>Según el índice de calidad enviado por el Ministerio no ubican ciencias naturales.</w:t>
      </w: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Pr="006D4DED" w:rsidRDefault="007361B5" w:rsidP="008C6336">
      <w:pPr>
        <w:jc w:val="both"/>
        <w:rPr>
          <w:rFonts w:ascii="Century Gothic" w:hAnsi="Century Gothic"/>
          <w:b/>
          <w:color w:val="FF0000"/>
          <w:u w:val="single"/>
        </w:rPr>
      </w:pPr>
      <w:r w:rsidRPr="006D4DED">
        <w:rPr>
          <w:rFonts w:ascii="Century Gothic" w:hAnsi="Century Gothic"/>
          <w:b/>
          <w:color w:val="FF0000"/>
          <w:u w:val="single"/>
        </w:rPr>
        <w:lastRenderedPageBreak/>
        <w:t>Para pasar del nivel insuficiente a nivel mínimo en ciencias naturales 5º, se debe tener en cuenta:</w:t>
      </w: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r>
        <w:rPr>
          <w:rFonts w:ascii="Century Gothic" w:hAnsi="Century Gothic"/>
          <w:b/>
          <w:noProof/>
          <w:u w:val="single"/>
          <w:lang w:eastAsia="es-CO"/>
        </w:rPr>
        <w:drawing>
          <wp:inline distT="0" distB="0" distL="0" distR="0">
            <wp:extent cx="6280150" cy="45459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0" cy="4545965"/>
                    </a:xfrm>
                    <a:prstGeom prst="rect">
                      <a:avLst/>
                    </a:prstGeom>
                    <a:noFill/>
                    <a:ln>
                      <a:noFill/>
                    </a:ln>
                  </pic:spPr>
                </pic:pic>
              </a:graphicData>
            </a:graphic>
          </wp:inline>
        </w:drawing>
      </w:r>
    </w:p>
    <w:p w:rsidR="007361B5" w:rsidRDefault="007361B5"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581775" cy="18199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1819910"/>
                    </a:xfrm>
                    <a:prstGeom prst="rect">
                      <a:avLst/>
                    </a:prstGeom>
                    <a:noFill/>
                    <a:ln>
                      <a:noFill/>
                    </a:ln>
                  </pic:spPr>
                </pic:pic>
              </a:graphicData>
            </a:graphic>
          </wp:inline>
        </w:drawing>
      </w:r>
    </w:p>
    <w:p w:rsidR="007361B5" w:rsidRDefault="007361B5" w:rsidP="008C6336">
      <w:pPr>
        <w:jc w:val="both"/>
        <w:rPr>
          <w:rFonts w:ascii="Century Gothic" w:hAnsi="Century Gothic"/>
          <w:b/>
          <w:u w:val="single"/>
        </w:rPr>
      </w:pPr>
    </w:p>
    <w:p w:rsidR="007361B5" w:rsidRPr="006D4DED" w:rsidRDefault="007361B5" w:rsidP="008C6336">
      <w:pPr>
        <w:jc w:val="both"/>
        <w:rPr>
          <w:rFonts w:ascii="Century Gothic" w:hAnsi="Century Gothic"/>
          <w:b/>
          <w:color w:val="FF0000"/>
          <w:u w:val="single"/>
        </w:rPr>
      </w:pPr>
      <w:r w:rsidRPr="006D4DED">
        <w:rPr>
          <w:rFonts w:ascii="Century Gothic" w:hAnsi="Century Gothic"/>
          <w:b/>
          <w:color w:val="FF0000"/>
          <w:u w:val="single"/>
        </w:rPr>
        <w:t>Para pasar a nivel satisfactorio en ciencias naturales 5</w:t>
      </w:r>
      <w:proofErr w:type="gramStart"/>
      <w:r w:rsidRPr="006D4DED">
        <w:rPr>
          <w:rFonts w:ascii="Century Gothic" w:hAnsi="Century Gothic"/>
          <w:b/>
          <w:color w:val="FF0000"/>
          <w:u w:val="single"/>
        </w:rPr>
        <w:t>º ,</w:t>
      </w:r>
      <w:proofErr w:type="gramEnd"/>
      <w:r w:rsidRPr="006D4DED">
        <w:rPr>
          <w:rFonts w:ascii="Century Gothic" w:hAnsi="Century Gothic"/>
          <w:b/>
          <w:color w:val="FF0000"/>
          <w:u w:val="single"/>
        </w:rPr>
        <w:t xml:space="preserve"> tener en cuenta:</w:t>
      </w: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029960" cy="43910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4391025"/>
                    </a:xfrm>
                    <a:prstGeom prst="rect">
                      <a:avLst/>
                    </a:prstGeom>
                    <a:noFill/>
                    <a:ln>
                      <a:noFill/>
                    </a:ln>
                  </pic:spPr>
                </pic:pic>
              </a:graphicData>
            </a:graphic>
          </wp:inline>
        </w:drawing>
      </w:r>
    </w:p>
    <w:p w:rsidR="007361B5" w:rsidRDefault="007361B5"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409690" cy="37268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9690" cy="3726815"/>
                    </a:xfrm>
                    <a:prstGeom prst="rect">
                      <a:avLst/>
                    </a:prstGeom>
                    <a:noFill/>
                    <a:ln>
                      <a:noFill/>
                    </a:ln>
                  </pic:spPr>
                </pic:pic>
              </a:graphicData>
            </a:graphic>
          </wp:inline>
        </w:drawing>
      </w:r>
    </w:p>
    <w:p w:rsidR="007361B5" w:rsidRPr="006D4DED" w:rsidRDefault="007361B5" w:rsidP="008C6336">
      <w:pPr>
        <w:jc w:val="both"/>
        <w:rPr>
          <w:rFonts w:ascii="Century Gothic" w:hAnsi="Century Gothic"/>
          <w:b/>
          <w:color w:val="FF0000"/>
          <w:u w:val="single"/>
        </w:rPr>
      </w:pPr>
      <w:r w:rsidRPr="006D4DED">
        <w:rPr>
          <w:rFonts w:ascii="Century Gothic" w:hAnsi="Century Gothic"/>
          <w:b/>
          <w:color w:val="FF0000"/>
          <w:u w:val="single"/>
        </w:rPr>
        <w:t xml:space="preserve">Para pasar </w:t>
      </w:r>
      <w:proofErr w:type="gramStart"/>
      <w:r w:rsidRPr="006D4DED">
        <w:rPr>
          <w:rFonts w:ascii="Century Gothic" w:hAnsi="Century Gothic"/>
          <w:b/>
          <w:color w:val="FF0000"/>
          <w:u w:val="single"/>
        </w:rPr>
        <w:t>a</w:t>
      </w:r>
      <w:proofErr w:type="gramEnd"/>
      <w:r w:rsidRPr="006D4DED">
        <w:rPr>
          <w:rFonts w:ascii="Century Gothic" w:hAnsi="Century Gothic"/>
          <w:b/>
          <w:color w:val="FF0000"/>
          <w:u w:val="single"/>
        </w:rPr>
        <w:t xml:space="preserve"> avanzado en ciencias naturales 5º, se debe tener en cuenta:</w:t>
      </w: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141720" cy="23895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1720" cy="2389505"/>
                    </a:xfrm>
                    <a:prstGeom prst="rect">
                      <a:avLst/>
                    </a:prstGeom>
                    <a:noFill/>
                    <a:ln>
                      <a:noFill/>
                    </a:ln>
                  </pic:spPr>
                </pic:pic>
              </a:graphicData>
            </a:graphic>
          </wp:inline>
        </w:drawing>
      </w:r>
    </w:p>
    <w:p w:rsidR="007361B5" w:rsidRDefault="007361B5"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357620" cy="4235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7620" cy="4235450"/>
                    </a:xfrm>
                    <a:prstGeom prst="rect">
                      <a:avLst/>
                    </a:prstGeom>
                    <a:noFill/>
                    <a:ln>
                      <a:noFill/>
                    </a:ln>
                  </pic:spPr>
                </pic:pic>
              </a:graphicData>
            </a:graphic>
          </wp:inline>
        </w:drawing>
      </w:r>
    </w:p>
    <w:p w:rsidR="007361B5" w:rsidRDefault="007361B5" w:rsidP="008C6336">
      <w:pPr>
        <w:jc w:val="both"/>
        <w:rPr>
          <w:rFonts w:ascii="Century Gothic" w:hAnsi="Century Gothic"/>
          <w:b/>
          <w:u w:val="single"/>
        </w:rPr>
      </w:pPr>
    </w:p>
    <w:p w:rsidR="007361B5" w:rsidRPr="007361B5" w:rsidRDefault="007361B5" w:rsidP="008C6336">
      <w:pPr>
        <w:jc w:val="both"/>
        <w:rPr>
          <w:rFonts w:ascii="Century Gothic" w:hAnsi="Century Gothic"/>
          <w:b/>
          <w:color w:val="FF0000"/>
          <w:u w:val="single"/>
        </w:rPr>
      </w:pPr>
      <w:r w:rsidRPr="007361B5">
        <w:rPr>
          <w:rFonts w:ascii="Century Gothic" w:hAnsi="Century Gothic"/>
          <w:b/>
          <w:color w:val="FF0000"/>
          <w:u w:val="single"/>
        </w:rPr>
        <w:t>En relación con 9º, tener en cuenta:</w:t>
      </w:r>
      <w:r w:rsidR="006D4DED">
        <w:rPr>
          <w:rFonts w:ascii="Century Gothic" w:hAnsi="Century Gothic"/>
          <w:b/>
          <w:color w:val="FF0000"/>
          <w:u w:val="single"/>
        </w:rPr>
        <w:t xml:space="preserve"> PARA PASAR DE INSUFICIENTE A MINIMO</w:t>
      </w:r>
    </w:p>
    <w:p w:rsidR="007361B5" w:rsidRDefault="007361B5" w:rsidP="008C6336">
      <w:pPr>
        <w:jc w:val="both"/>
        <w:rPr>
          <w:rFonts w:ascii="Century Gothic" w:hAnsi="Century Gothic"/>
          <w:b/>
          <w:u w:val="single"/>
        </w:rPr>
      </w:pPr>
    </w:p>
    <w:p w:rsidR="007361B5" w:rsidRDefault="007361B5" w:rsidP="008C6336">
      <w:pPr>
        <w:jc w:val="both"/>
        <w:rPr>
          <w:rFonts w:ascii="Century Gothic" w:hAnsi="Century Gothic"/>
          <w:b/>
          <w:u w:val="single"/>
        </w:rPr>
      </w:pPr>
    </w:p>
    <w:p w:rsidR="007361B5" w:rsidRDefault="006D4DED"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443980" cy="42957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3980" cy="4295775"/>
                    </a:xfrm>
                    <a:prstGeom prst="rect">
                      <a:avLst/>
                    </a:prstGeom>
                    <a:noFill/>
                    <a:ln>
                      <a:noFill/>
                    </a:ln>
                  </pic:spPr>
                </pic:pic>
              </a:graphicData>
            </a:graphic>
          </wp:inline>
        </w:drawing>
      </w:r>
    </w:p>
    <w:p w:rsidR="006D4DED" w:rsidRDefault="006D4DED"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521450" cy="26396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1450" cy="2639695"/>
                    </a:xfrm>
                    <a:prstGeom prst="rect">
                      <a:avLst/>
                    </a:prstGeom>
                    <a:noFill/>
                    <a:ln>
                      <a:noFill/>
                    </a:ln>
                  </pic:spPr>
                </pic:pic>
              </a:graphicData>
            </a:graphic>
          </wp:inline>
        </w:drawing>
      </w:r>
    </w:p>
    <w:p w:rsidR="007361B5" w:rsidRDefault="007361B5" w:rsidP="008C6336">
      <w:pPr>
        <w:jc w:val="both"/>
        <w:rPr>
          <w:rFonts w:ascii="Century Gothic" w:hAnsi="Century Gothic"/>
          <w:b/>
          <w:u w:val="single"/>
        </w:rPr>
      </w:pPr>
    </w:p>
    <w:p w:rsidR="006D4DED" w:rsidRPr="006D4DED" w:rsidRDefault="006D4DED" w:rsidP="008C6336">
      <w:pPr>
        <w:jc w:val="both"/>
        <w:rPr>
          <w:rFonts w:ascii="Century Gothic" w:hAnsi="Century Gothic"/>
          <w:b/>
          <w:color w:val="FF0000"/>
          <w:u w:val="single"/>
        </w:rPr>
      </w:pPr>
      <w:r w:rsidRPr="006D4DED">
        <w:rPr>
          <w:rFonts w:ascii="Century Gothic" w:hAnsi="Century Gothic"/>
          <w:b/>
          <w:color w:val="FF0000"/>
          <w:u w:val="single"/>
        </w:rPr>
        <w:t xml:space="preserve">Para pasar de satisfactorio en ciencias naturales 9º </w:t>
      </w:r>
    </w:p>
    <w:p w:rsidR="007361B5" w:rsidRDefault="007361B5"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p>
    <w:p w:rsidR="006D4DED" w:rsidRDefault="006D4DED" w:rsidP="008C6336">
      <w:pPr>
        <w:jc w:val="both"/>
        <w:rPr>
          <w:rFonts w:ascii="Century Gothic" w:hAnsi="Century Gothic"/>
          <w:b/>
          <w:u w:val="single"/>
        </w:rPr>
      </w:pPr>
      <w:r>
        <w:rPr>
          <w:rFonts w:ascii="Century Gothic" w:hAnsi="Century Gothic"/>
          <w:b/>
          <w:noProof/>
          <w:u w:val="single"/>
          <w:lang w:eastAsia="es-CO"/>
        </w:rPr>
        <w:drawing>
          <wp:inline distT="0" distB="0" distL="0" distR="0">
            <wp:extent cx="6202680" cy="3778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2680" cy="3778250"/>
                    </a:xfrm>
                    <a:prstGeom prst="rect">
                      <a:avLst/>
                    </a:prstGeom>
                    <a:noFill/>
                    <a:ln>
                      <a:noFill/>
                    </a:ln>
                  </pic:spPr>
                </pic:pic>
              </a:graphicData>
            </a:graphic>
          </wp:inline>
        </w:drawing>
      </w:r>
    </w:p>
    <w:p w:rsidR="006D4DED" w:rsidRDefault="006D4DED"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426835" cy="4787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6835" cy="4787900"/>
                    </a:xfrm>
                    <a:prstGeom prst="rect">
                      <a:avLst/>
                    </a:prstGeom>
                    <a:noFill/>
                    <a:ln>
                      <a:noFill/>
                    </a:ln>
                  </pic:spPr>
                </pic:pic>
              </a:graphicData>
            </a:graphic>
          </wp:inline>
        </w:drawing>
      </w:r>
    </w:p>
    <w:p w:rsidR="006D4DED" w:rsidRDefault="006D4DED" w:rsidP="008C6336">
      <w:pPr>
        <w:jc w:val="both"/>
        <w:rPr>
          <w:rFonts w:ascii="Century Gothic" w:hAnsi="Century Gothic"/>
          <w:b/>
          <w:u w:val="single"/>
        </w:rPr>
      </w:pPr>
    </w:p>
    <w:p w:rsidR="006D4DED" w:rsidRPr="006D4DED" w:rsidRDefault="006D4DED" w:rsidP="008C6336">
      <w:pPr>
        <w:jc w:val="both"/>
        <w:rPr>
          <w:rFonts w:ascii="Century Gothic" w:hAnsi="Century Gothic"/>
          <w:b/>
          <w:color w:val="FF0000"/>
          <w:u w:val="single"/>
        </w:rPr>
      </w:pPr>
      <w:r w:rsidRPr="006D4DED">
        <w:rPr>
          <w:rFonts w:ascii="Century Gothic" w:hAnsi="Century Gothic"/>
          <w:b/>
          <w:color w:val="FF0000"/>
          <w:u w:val="single"/>
        </w:rPr>
        <w:t xml:space="preserve">Para pasar </w:t>
      </w:r>
      <w:proofErr w:type="gramStart"/>
      <w:r w:rsidRPr="006D4DED">
        <w:rPr>
          <w:rFonts w:ascii="Century Gothic" w:hAnsi="Century Gothic"/>
          <w:b/>
          <w:color w:val="FF0000"/>
          <w:u w:val="single"/>
        </w:rPr>
        <w:t>a</w:t>
      </w:r>
      <w:proofErr w:type="gramEnd"/>
      <w:r w:rsidRPr="006D4DED">
        <w:rPr>
          <w:rFonts w:ascii="Century Gothic" w:hAnsi="Century Gothic"/>
          <w:b/>
          <w:color w:val="FF0000"/>
          <w:u w:val="single"/>
        </w:rPr>
        <w:t xml:space="preserve"> avanzado en ciencias naturales en 9º </w:t>
      </w:r>
    </w:p>
    <w:p w:rsidR="006D4DED" w:rsidRDefault="006D4DED"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357620" cy="1612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7620" cy="1612900"/>
                    </a:xfrm>
                    <a:prstGeom prst="rect">
                      <a:avLst/>
                    </a:prstGeom>
                    <a:noFill/>
                    <a:ln>
                      <a:noFill/>
                    </a:ln>
                  </pic:spPr>
                </pic:pic>
              </a:graphicData>
            </a:graphic>
          </wp:inline>
        </w:drawing>
      </w:r>
    </w:p>
    <w:p w:rsidR="006D4DED" w:rsidRDefault="006D4DED" w:rsidP="008C6336">
      <w:pPr>
        <w:jc w:val="both"/>
        <w:rPr>
          <w:rFonts w:ascii="Century Gothic" w:hAnsi="Century Gothic"/>
          <w:b/>
          <w:u w:val="single"/>
        </w:rPr>
      </w:pPr>
      <w:r>
        <w:rPr>
          <w:rFonts w:ascii="Century Gothic" w:hAnsi="Century Gothic"/>
          <w:b/>
          <w:noProof/>
          <w:u w:val="single"/>
          <w:lang w:eastAsia="es-CO"/>
        </w:rPr>
        <w:lastRenderedPageBreak/>
        <w:drawing>
          <wp:inline distT="0" distB="0" distL="0" distR="0">
            <wp:extent cx="6391910" cy="54952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910" cy="5495290"/>
                    </a:xfrm>
                    <a:prstGeom prst="rect">
                      <a:avLst/>
                    </a:prstGeom>
                    <a:noFill/>
                    <a:ln>
                      <a:noFill/>
                    </a:ln>
                  </pic:spPr>
                </pic:pic>
              </a:graphicData>
            </a:graphic>
          </wp:inline>
        </w:drawing>
      </w:r>
    </w:p>
    <w:p w:rsidR="007361B5" w:rsidRPr="00A05E82" w:rsidRDefault="007361B5" w:rsidP="008C6336">
      <w:pPr>
        <w:jc w:val="both"/>
        <w:rPr>
          <w:rFonts w:ascii="Century Gothic" w:hAnsi="Century Gothic"/>
          <w:b/>
          <w:u w:val="single"/>
        </w:rPr>
      </w:pPr>
    </w:p>
    <w:p w:rsidR="00913868" w:rsidRPr="00A05E82" w:rsidRDefault="00585606" w:rsidP="00585606">
      <w:pPr>
        <w:pStyle w:val="Prrafodelista"/>
        <w:numPr>
          <w:ilvl w:val="0"/>
          <w:numId w:val="1"/>
        </w:numPr>
        <w:jc w:val="both"/>
        <w:rPr>
          <w:rFonts w:ascii="Century Gothic" w:hAnsi="Century Gothic"/>
          <w:b/>
          <w:sz w:val="28"/>
          <w:szCs w:val="28"/>
          <w:u w:val="single"/>
        </w:rPr>
      </w:pPr>
      <w:r w:rsidRPr="00A05E82">
        <w:rPr>
          <w:rFonts w:ascii="Century Gothic" w:hAnsi="Century Gothic"/>
          <w:b/>
          <w:sz w:val="28"/>
          <w:szCs w:val="28"/>
          <w:u w:val="single"/>
        </w:rPr>
        <w:t>PROPUESTA PLAN DE MEJORA ACORDE CON LOS RESULTADOS DE LOS APRENDIZAJES (SIEE), SABER, CONTEXTO Y CARACTERIZACIÓN DE LOS ESTUDIANTES</w:t>
      </w:r>
    </w:p>
    <w:p w:rsidR="00585606" w:rsidRDefault="00585606" w:rsidP="00585606">
      <w:pPr>
        <w:pStyle w:val="Prrafodelista"/>
        <w:jc w:val="both"/>
        <w:rPr>
          <w:rFonts w:ascii="Century Gothic" w:hAnsi="Century Gothic"/>
          <w:b/>
          <w:u w:val="single"/>
        </w:rPr>
      </w:pPr>
    </w:p>
    <w:p w:rsidR="00585606" w:rsidRPr="003625F7" w:rsidRDefault="00585606" w:rsidP="00585606">
      <w:pPr>
        <w:pStyle w:val="Prrafodelista"/>
        <w:jc w:val="both"/>
        <w:rPr>
          <w:rFonts w:ascii="Century Gothic" w:hAnsi="Century Gothic"/>
          <w:b/>
        </w:rPr>
      </w:pPr>
      <w:r w:rsidRPr="003625F7">
        <w:rPr>
          <w:rFonts w:ascii="Century Gothic" w:hAnsi="Century Gothic"/>
          <w:b/>
        </w:rPr>
        <w:t>DISCIPLINA</w:t>
      </w:r>
      <w:proofErr w:type="gramStart"/>
      <w:r w:rsidRPr="003625F7">
        <w:rPr>
          <w:rFonts w:ascii="Century Gothic" w:hAnsi="Century Gothic"/>
          <w:b/>
        </w:rPr>
        <w:t>:_</w:t>
      </w:r>
      <w:proofErr w:type="gramEnd"/>
      <w:r w:rsidRPr="003625F7">
        <w:rPr>
          <w:rFonts w:ascii="Century Gothic" w:hAnsi="Century Gothic"/>
          <w:b/>
        </w:rPr>
        <w:t xml:space="preserve">____________________________ GRADO Y/O </w:t>
      </w:r>
      <w:r w:rsidR="001B1B99" w:rsidRPr="003625F7">
        <w:rPr>
          <w:rFonts w:ascii="Century Gothic" w:hAnsi="Century Gothic"/>
          <w:b/>
        </w:rPr>
        <w:t>CONJUNTO DE GRADOS:________</w:t>
      </w:r>
      <w:r w:rsidRPr="003625F7">
        <w:rPr>
          <w:rFonts w:ascii="Century Gothic" w:hAnsi="Century Gothic"/>
          <w:b/>
        </w:rPr>
        <w:t>PERIODO ACADÉMICO:</w:t>
      </w:r>
    </w:p>
    <w:p w:rsidR="00585606" w:rsidRPr="003625F7" w:rsidRDefault="00585606" w:rsidP="00585606">
      <w:pPr>
        <w:pStyle w:val="Prrafodelista"/>
        <w:jc w:val="both"/>
        <w:rPr>
          <w:rFonts w:ascii="Century Gothic" w:hAnsi="Century Gothic"/>
          <w:b/>
        </w:rPr>
      </w:pPr>
    </w:p>
    <w:p w:rsidR="00585606" w:rsidRPr="003625F7" w:rsidRDefault="00585606" w:rsidP="00585606">
      <w:pPr>
        <w:pStyle w:val="Prrafodelista"/>
        <w:jc w:val="both"/>
        <w:rPr>
          <w:rFonts w:ascii="Century Gothic" w:hAnsi="Century Gothic"/>
          <w:b/>
        </w:rPr>
      </w:pPr>
      <w:r w:rsidRPr="003625F7">
        <w:rPr>
          <w:rFonts w:ascii="Century Gothic" w:hAnsi="Century Gothic"/>
          <w:b/>
        </w:rPr>
        <w:t>DOCENTES RESPONSABLES</w:t>
      </w:r>
      <w:proofErr w:type="gramStart"/>
      <w:r w:rsidRPr="003625F7">
        <w:rPr>
          <w:rFonts w:ascii="Century Gothic" w:hAnsi="Century Gothic"/>
          <w:b/>
        </w:rPr>
        <w:t>:_</w:t>
      </w:r>
      <w:proofErr w:type="gramEnd"/>
      <w:r w:rsidRPr="003625F7">
        <w:rPr>
          <w:rFonts w:ascii="Century Gothic" w:hAnsi="Century Gothic"/>
          <w:b/>
        </w:rPr>
        <w:t>_________________________________________________________________________________</w:t>
      </w:r>
    </w:p>
    <w:tbl>
      <w:tblPr>
        <w:tblStyle w:val="Tablaconcuadrcula"/>
        <w:tblW w:w="13892" w:type="dxa"/>
        <w:jc w:val="center"/>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4"/>
        <w:gridCol w:w="1686"/>
        <w:gridCol w:w="1502"/>
        <w:gridCol w:w="1134"/>
        <w:gridCol w:w="1275"/>
        <w:gridCol w:w="1134"/>
        <w:gridCol w:w="1418"/>
        <w:gridCol w:w="1843"/>
        <w:gridCol w:w="2126"/>
      </w:tblGrid>
      <w:tr w:rsidR="00323EFC" w:rsidTr="009A2CB4">
        <w:trPr>
          <w:jc w:val="center"/>
        </w:trPr>
        <w:tc>
          <w:tcPr>
            <w:tcW w:w="1774"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NIVELES DE COMPETENCIA ALCANZADOS</w:t>
            </w:r>
          </w:p>
        </w:tc>
        <w:tc>
          <w:tcPr>
            <w:tcW w:w="1686"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INDICADORES DE DESEMPEÑO</w:t>
            </w:r>
          </w:p>
        </w:tc>
        <w:tc>
          <w:tcPr>
            <w:tcW w:w="1502"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ANÁLISIS E INTERPRETACIÓN</w:t>
            </w:r>
          </w:p>
        </w:tc>
        <w:tc>
          <w:tcPr>
            <w:tcW w:w="3543" w:type="dxa"/>
            <w:gridSpan w:val="3"/>
            <w:vMerge w:val="restart"/>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rPr>
              <w:t>ACCIONES DE MEJORAMIENTO</w:t>
            </w:r>
          </w:p>
        </w:tc>
        <w:tc>
          <w:tcPr>
            <w:tcW w:w="3261" w:type="dxa"/>
            <w:gridSpan w:val="2"/>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A951F4">
            <w:pPr>
              <w:jc w:val="center"/>
              <w:rPr>
                <w:rFonts w:ascii="Century Gothic" w:hAnsi="Century Gothic"/>
                <w:b/>
                <w:color w:val="000000" w:themeColor="text1"/>
              </w:rPr>
            </w:pPr>
            <w:r w:rsidRPr="001F6EB4">
              <w:rPr>
                <w:rFonts w:ascii="Century Gothic" w:hAnsi="Century Gothic"/>
                <w:b/>
                <w:color w:val="000000" w:themeColor="text1"/>
              </w:rPr>
              <w:t>IMPLEMENTACIÓN DE LAS ACCIONES</w:t>
            </w:r>
          </w:p>
        </w:tc>
        <w:tc>
          <w:tcPr>
            <w:tcW w:w="2126" w:type="dxa"/>
            <w:vMerge w:val="restart"/>
          </w:tcPr>
          <w:p w:rsidR="00323EFC" w:rsidRDefault="00323EFC" w:rsidP="00323EFC">
            <w:pPr>
              <w:jc w:val="center"/>
              <w:rPr>
                <w:rFonts w:ascii="Century Gothic" w:hAnsi="Century Gothic"/>
                <w:b/>
                <w:color w:val="000000" w:themeColor="text1"/>
                <w:u w:val="single"/>
              </w:rPr>
            </w:pPr>
          </w:p>
          <w:p w:rsidR="00323EFC" w:rsidRPr="001F6EB4" w:rsidRDefault="00323EFC" w:rsidP="00323EFC">
            <w:pPr>
              <w:jc w:val="center"/>
              <w:rPr>
                <w:rFonts w:ascii="Century Gothic" w:hAnsi="Century Gothic"/>
                <w:b/>
                <w:color w:val="000000" w:themeColor="text1"/>
                <w:u w:val="single"/>
              </w:rPr>
            </w:pPr>
          </w:p>
        </w:tc>
      </w:tr>
      <w:tr w:rsidR="00323EFC" w:rsidTr="009A2CB4">
        <w:trPr>
          <w:trHeight w:val="405"/>
          <w:jc w:val="center"/>
        </w:trPr>
        <w:tc>
          <w:tcPr>
            <w:tcW w:w="1774" w:type="dxa"/>
            <w:vMerge/>
          </w:tcPr>
          <w:p w:rsidR="00323EFC" w:rsidRPr="001F6EB4" w:rsidRDefault="00323EFC" w:rsidP="00585606">
            <w:pPr>
              <w:jc w:val="both"/>
              <w:rPr>
                <w:rFonts w:ascii="Century Gothic" w:hAnsi="Century Gothic"/>
                <w:b/>
                <w:color w:val="000000" w:themeColor="text1"/>
                <w:u w:val="single"/>
              </w:rPr>
            </w:pPr>
          </w:p>
        </w:tc>
        <w:tc>
          <w:tcPr>
            <w:tcW w:w="1686" w:type="dxa"/>
            <w:vMerge/>
          </w:tcPr>
          <w:p w:rsidR="00323EFC" w:rsidRPr="001F6EB4" w:rsidRDefault="00323EFC" w:rsidP="00585606">
            <w:pPr>
              <w:jc w:val="both"/>
              <w:rPr>
                <w:rFonts w:ascii="Century Gothic" w:hAnsi="Century Gothic"/>
                <w:b/>
                <w:color w:val="000000" w:themeColor="text1"/>
                <w:u w:val="single"/>
              </w:rPr>
            </w:pPr>
          </w:p>
        </w:tc>
        <w:tc>
          <w:tcPr>
            <w:tcW w:w="1502" w:type="dxa"/>
            <w:vMerge/>
          </w:tcPr>
          <w:p w:rsidR="00323EFC" w:rsidRPr="001F6EB4" w:rsidRDefault="00323EFC" w:rsidP="00585606">
            <w:pPr>
              <w:jc w:val="both"/>
              <w:rPr>
                <w:rFonts w:ascii="Century Gothic" w:hAnsi="Century Gothic"/>
                <w:b/>
                <w:color w:val="000000" w:themeColor="text1"/>
                <w:u w:val="single"/>
              </w:rPr>
            </w:pPr>
          </w:p>
        </w:tc>
        <w:tc>
          <w:tcPr>
            <w:tcW w:w="3543" w:type="dxa"/>
            <w:gridSpan w:val="3"/>
            <w:vMerge/>
          </w:tcPr>
          <w:p w:rsidR="00323EFC" w:rsidRPr="001F6EB4" w:rsidRDefault="00323EFC" w:rsidP="00585606">
            <w:pPr>
              <w:jc w:val="both"/>
              <w:rPr>
                <w:rFonts w:ascii="Century Gothic" w:hAnsi="Century Gothic"/>
                <w:b/>
                <w:color w:val="000000" w:themeColor="text1"/>
                <w:u w:val="single"/>
              </w:rPr>
            </w:pPr>
          </w:p>
        </w:tc>
        <w:tc>
          <w:tcPr>
            <w:tcW w:w="1418" w:type="dxa"/>
          </w:tcPr>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u w:val="single"/>
              </w:rPr>
              <w:t>FECHA INICIO</w:t>
            </w:r>
          </w:p>
        </w:tc>
        <w:tc>
          <w:tcPr>
            <w:tcW w:w="1843" w:type="dxa"/>
          </w:tcPr>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u w:val="single"/>
              </w:rPr>
              <w:t>FECHA FINALIZACIÓN</w:t>
            </w:r>
          </w:p>
        </w:tc>
        <w:tc>
          <w:tcPr>
            <w:tcW w:w="2126" w:type="dxa"/>
            <w:vMerge/>
          </w:tcPr>
          <w:p w:rsidR="00323EFC" w:rsidRPr="001F6EB4" w:rsidRDefault="00323EFC" w:rsidP="00A951F4">
            <w:pPr>
              <w:jc w:val="center"/>
              <w:rPr>
                <w:rFonts w:ascii="Century Gothic" w:hAnsi="Century Gothic"/>
                <w:b/>
                <w:color w:val="000000" w:themeColor="text1"/>
                <w:u w:val="single"/>
              </w:rPr>
            </w:pPr>
          </w:p>
        </w:tc>
      </w:tr>
      <w:tr w:rsidR="00323EFC" w:rsidTr="009A2CB4">
        <w:trPr>
          <w:trHeight w:val="1335"/>
          <w:jc w:val="center"/>
        </w:trPr>
        <w:tc>
          <w:tcPr>
            <w:tcW w:w="1774" w:type="dxa"/>
            <w:vMerge w:val="restart"/>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tc>
        <w:tc>
          <w:tcPr>
            <w:tcW w:w="1686" w:type="dxa"/>
            <w:vMerge w:val="restart"/>
          </w:tcPr>
          <w:p w:rsidR="00323EFC" w:rsidRPr="001F6EB4" w:rsidRDefault="00323EFC" w:rsidP="00585606">
            <w:pPr>
              <w:jc w:val="both"/>
              <w:rPr>
                <w:rFonts w:ascii="Century Gothic" w:hAnsi="Century Gothic"/>
                <w:b/>
                <w:color w:val="000000" w:themeColor="text1"/>
                <w:u w:val="single"/>
              </w:rPr>
            </w:pPr>
          </w:p>
        </w:tc>
        <w:tc>
          <w:tcPr>
            <w:tcW w:w="1502" w:type="dxa"/>
            <w:vMerge w:val="restart"/>
          </w:tcPr>
          <w:p w:rsidR="00323EFC" w:rsidRPr="001F6EB4" w:rsidRDefault="00323EFC" w:rsidP="00585606">
            <w:pPr>
              <w:jc w:val="both"/>
              <w:rPr>
                <w:rFonts w:ascii="Century Gothic" w:hAnsi="Century Gothic"/>
                <w:b/>
                <w:color w:val="000000" w:themeColor="text1"/>
                <w:u w:val="single"/>
              </w:rPr>
            </w:pPr>
          </w:p>
        </w:tc>
        <w:tc>
          <w:tcPr>
            <w:tcW w:w="1134"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ESTRATEGIA</w:t>
            </w:r>
          </w:p>
        </w:tc>
        <w:tc>
          <w:tcPr>
            <w:tcW w:w="1275"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ACTIVIDADES</w:t>
            </w:r>
          </w:p>
        </w:tc>
        <w:tc>
          <w:tcPr>
            <w:tcW w:w="1134"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RECURSOS</w:t>
            </w:r>
          </w:p>
        </w:tc>
        <w:tc>
          <w:tcPr>
            <w:tcW w:w="1418" w:type="dxa"/>
          </w:tcPr>
          <w:p w:rsidR="00323EFC" w:rsidRPr="001F6EB4" w:rsidRDefault="00323EFC" w:rsidP="00585606">
            <w:pPr>
              <w:jc w:val="both"/>
              <w:rPr>
                <w:rFonts w:ascii="Century Gothic" w:hAnsi="Century Gothic"/>
                <w:b/>
                <w:color w:val="000000" w:themeColor="text1"/>
                <w:u w:val="single"/>
              </w:rPr>
            </w:pPr>
          </w:p>
        </w:tc>
        <w:tc>
          <w:tcPr>
            <w:tcW w:w="1843" w:type="dxa"/>
          </w:tcPr>
          <w:p w:rsidR="00323EFC" w:rsidRPr="001F6EB4" w:rsidRDefault="00323EFC" w:rsidP="00585606">
            <w:pPr>
              <w:jc w:val="both"/>
              <w:rPr>
                <w:rFonts w:ascii="Century Gothic" w:hAnsi="Century Gothic"/>
                <w:b/>
                <w:color w:val="000000" w:themeColor="text1"/>
                <w:u w:val="single"/>
              </w:rPr>
            </w:pPr>
          </w:p>
        </w:tc>
        <w:tc>
          <w:tcPr>
            <w:tcW w:w="2126" w:type="dxa"/>
            <w:vMerge w:val="restart"/>
          </w:tcPr>
          <w:p w:rsidR="00323EFC" w:rsidRPr="001F6EB4" w:rsidRDefault="00323EFC" w:rsidP="00585606">
            <w:pPr>
              <w:jc w:val="both"/>
              <w:rPr>
                <w:rFonts w:ascii="Century Gothic" w:hAnsi="Century Gothic"/>
                <w:b/>
                <w:color w:val="000000" w:themeColor="text1"/>
                <w:u w:val="single"/>
              </w:rPr>
            </w:pPr>
          </w:p>
        </w:tc>
      </w:tr>
      <w:tr w:rsidR="00323EFC" w:rsidTr="009A2CB4">
        <w:trPr>
          <w:trHeight w:val="405"/>
          <w:jc w:val="center"/>
        </w:trPr>
        <w:tc>
          <w:tcPr>
            <w:tcW w:w="1774" w:type="dxa"/>
            <w:vMerge/>
          </w:tcPr>
          <w:p w:rsidR="00323EFC" w:rsidRPr="001F6EB4" w:rsidRDefault="00323EFC" w:rsidP="00585606">
            <w:pPr>
              <w:jc w:val="both"/>
              <w:rPr>
                <w:rFonts w:ascii="Century Gothic" w:hAnsi="Century Gothic"/>
                <w:b/>
                <w:color w:val="000000" w:themeColor="text1"/>
                <w:u w:val="single"/>
              </w:rPr>
            </w:pPr>
          </w:p>
        </w:tc>
        <w:tc>
          <w:tcPr>
            <w:tcW w:w="1686" w:type="dxa"/>
            <w:vMerge/>
          </w:tcPr>
          <w:p w:rsidR="00323EFC" w:rsidRPr="001F6EB4" w:rsidRDefault="00323EFC" w:rsidP="00585606">
            <w:pPr>
              <w:jc w:val="both"/>
              <w:rPr>
                <w:rFonts w:ascii="Century Gothic" w:hAnsi="Century Gothic"/>
                <w:b/>
                <w:color w:val="000000" w:themeColor="text1"/>
                <w:u w:val="single"/>
              </w:rPr>
            </w:pPr>
          </w:p>
        </w:tc>
        <w:tc>
          <w:tcPr>
            <w:tcW w:w="1502" w:type="dxa"/>
            <w:vMerge/>
          </w:tcPr>
          <w:p w:rsidR="00323EFC" w:rsidRPr="001F6EB4" w:rsidRDefault="00323EFC" w:rsidP="00585606">
            <w:pPr>
              <w:jc w:val="both"/>
              <w:rPr>
                <w:rFonts w:ascii="Century Gothic" w:hAnsi="Century Gothic"/>
                <w:b/>
                <w:color w:val="000000" w:themeColor="text1"/>
                <w:u w:val="single"/>
              </w:rPr>
            </w:pPr>
          </w:p>
        </w:tc>
        <w:tc>
          <w:tcPr>
            <w:tcW w:w="3543" w:type="dxa"/>
            <w:gridSpan w:val="3"/>
          </w:tcPr>
          <w:p w:rsidR="00323EFC" w:rsidRPr="001F6EB4" w:rsidRDefault="00323EFC" w:rsidP="00585606">
            <w:pPr>
              <w:jc w:val="both"/>
              <w:rPr>
                <w:rFonts w:ascii="Century Gothic" w:hAnsi="Century Gothic"/>
                <w:b/>
                <w:color w:val="000000" w:themeColor="text1"/>
                <w:u w:val="single"/>
              </w:rPr>
            </w:pPr>
            <w:r w:rsidRPr="001F6EB4">
              <w:rPr>
                <w:rFonts w:ascii="Century Gothic" w:hAnsi="Century Gothic"/>
                <w:b/>
                <w:color w:val="000000" w:themeColor="text1"/>
                <w:u w:val="single"/>
              </w:rPr>
              <w:t>SEGUIMIENTO Y EVALUACIÓN</w:t>
            </w: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tc>
        <w:tc>
          <w:tcPr>
            <w:tcW w:w="3261" w:type="dxa"/>
            <w:gridSpan w:val="2"/>
          </w:tcPr>
          <w:p w:rsidR="00323EFC" w:rsidRPr="001F6EB4" w:rsidRDefault="00323EFC" w:rsidP="00585606">
            <w:pPr>
              <w:jc w:val="both"/>
              <w:rPr>
                <w:rFonts w:ascii="Century Gothic" w:hAnsi="Century Gothic"/>
                <w:b/>
                <w:color w:val="000000" w:themeColor="text1"/>
                <w:u w:val="single"/>
              </w:rPr>
            </w:pPr>
          </w:p>
        </w:tc>
        <w:tc>
          <w:tcPr>
            <w:tcW w:w="2126" w:type="dxa"/>
            <w:vMerge/>
          </w:tcPr>
          <w:p w:rsidR="00323EFC" w:rsidRPr="001F6EB4" w:rsidRDefault="00323EFC" w:rsidP="00585606">
            <w:pPr>
              <w:jc w:val="both"/>
              <w:rPr>
                <w:rFonts w:ascii="Century Gothic" w:hAnsi="Century Gothic"/>
                <w:b/>
                <w:color w:val="000000" w:themeColor="text1"/>
                <w:u w:val="single"/>
              </w:rPr>
            </w:pPr>
          </w:p>
        </w:tc>
      </w:tr>
    </w:tbl>
    <w:p w:rsidR="00B542C7" w:rsidRDefault="00B542C7" w:rsidP="00B542C7">
      <w:pPr>
        <w:jc w:val="both"/>
        <w:rPr>
          <w:rFonts w:ascii="Century Gothic" w:hAnsi="Century Gothic"/>
          <w:b/>
          <w:u w:val="single"/>
        </w:rPr>
      </w:pPr>
    </w:p>
    <w:p w:rsidR="009A2CB4" w:rsidRDefault="009A2CB4" w:rsidP="00B542C7">
      <w:pPr>
        <w:jc w:val="both"/>
        <w:rPr>
          <w:rFonts w:ascii="Century Gothic" w:hAnsi="Century Gothic"/>
          <w:b/>
          <w:u w:val="single"/>
        </w:rPr>
      </w:pPr>
    </w:p>
    <w:p w:rsidR="009A2CB4" w:rsidRPr="006D4DED" w:rsidRDefault="006D4DED" w:rsidP="00B542C7">
      <w:pPr>
        <w:jc w:val="both"/>
        <w:rPr>
          <w:rFonts w:ascii="Century Gothic" w:hAnsi="Century Gothic"/>
          <w:b/>
          <w:color w:val="FF0000"/>
          <w:u w:val="single"/>
        </w:rPr>
      </w:pPr>
      <w:r w:rsidRPr="006D4DED">
        <w:rPr>
          <w:rFonts w:ascii="Century Gothic" w:hAnsi="Century Gothic"/>
          <w:b/>
          <w:color w:val="FF0000"/>
          <w:u w:val="single"/>
        </w:rPr>
        <w:t>Si no se elabora el plan de mejora es difícil entonces encontrarle sentido a la planeación año escolar 2015</w:t>
      </w:r>
    </w:p>
    <w:p w:rsidR="009A2CB4" w:rsidRPr="006D4DED" w:rsidRDefault="009A2CB4" w:rsidP="00B542C7">
      <w:pPr>
        <w:jc w:val="both"/>
        <w:rPr>
          <w:rFonts w:ascii="Century Gothic" w:hAnsi="Century Gothic"/>
          <w:b/>
          <w:color w:val="FF0000"/>
          <w:u w:val="single"/>
        </w:rPr>
      </w:pPr>
    </w:p>
    <w:p w:rsidR="009A2CB4" w:rsidRDefault="009A2CB4" w:rsidP="00B542C7">
      <w:pPr>
        <w:jc w:val="both"/>
        <w:rPr>
          <w:rFonts w:ascii="Century Gothic" w:hAnsi="Century Gothic"/>
          <w:b/>
          <w:u w:val="single"/>
        </w:rPr>
      </w:pPr>
    </w:p>
    <w:p w:rsidR="009A2CB4" w:rsidRPr="00B542C7" w:rsidRDefault="009A2CB4" w:rsidP="00B542C7">
      <w:pPr>
        <w:jc w:val="both"/>
        <w:rPr>
          <w:rFonts w:ascii="Century Gothic" w:hAnsi="Century Gothic"/>
          <w:b/>
          <w:u w:val="single"/>
        </w:rPr>
      </w:pPr>
    </w:p>
    <w:p w:rsidR="00B2347C" w:rsidRPr="001F6EB4" w:rsidRDefault="001B718C" w:rsidP="00B2347C">
      <w:pPr>
        <w:pStyle w:val="Prrafodelista"/>
        <w:numPr>
          <w:ilvl w:val="0"/>
          <w:numId w:val="1"/>
        </w:numPr>
        <w:jc w:val="both"/>
        <w:rPr>
          <w:rFonts w:ascii="Century Gothic" w:hAnsi="Century Gothic"/>
          <w:b/>
          <w:sz w:val="28"/>
          <w:szCs w:val="28"/>
          <w:u w:val="single"/>
        </w:rPr>
      </w:pPr>
      <w:r>
        <w:rPr>
          <w:rFonts w:ascii="Century Gothic" w:hAnsi="Century Gothic"/>
          <w:b/>
          <w:sz w:val="28"/>
          <w:szCs w:val="28"/>
          <w:u w:val="single"/>
        </w:rPr>
        <w:t xml:space="preserve">MALLA CURRICULAR DEL ÁREA, A PARTIR DE LAS </w:t>
      </w:r>
      <w:r w:rsidR="00831277" w:rsidRPr="001F6EB4">
        <w:rPr>
          <w:rFonts w:ascii="Century Gothic" w:hAnsi="Century Gothic"/>
          <w:b/>
          <w:sz w:val="28"/>
          <w:szCs w:val="28"/>
          <w:u w:val="single"/>
        </w:rPr>
        <w:t xml:space="preserve">COMPETENCIAS </w:t>
      </w:r>
      <w:r w:rsidR="00E1250A">
        <w:rPr>
          <w:rFonts w:ascii="Century Gothic" w:hAnsi="Century Gothic"/>
          <w:b/>
          <w:sz w:val="28"/>
          <w:szCs w:val="28"/>
          <w:u w:val="single"/>
        </w:rPr>
        <w:t>TRANSVERSALES</w:t>
      </w:r>
      <w:r w:rsidR="00831277" w:rsidRPr="001F6EB4">
        <w:rPr>
          <w:rFonts w:ascii="Century Gothic" w:hAnsi="Century Gothic"/>
          <w:b/>
          <w:sz w:val="28"/>
          <w:szCs w:val="28"/>
          <w:u w:val="single"/>
        </w:rPr>
        <w:t xml:space="preserve"> Y ESPECÍFICAS POR </w:t>
      </w:r>
      <w:r w:rsidR="009839E4">
        <w:rPr>
          <w:rFonts w:ascii="Century Gothic" w:hAnsi="Century Gothic"/>
          <w:b/>
          <w:sz w:val="28"/>
          <w:szCs w:val="28"/>
          <w:u w:val="single"/>
        </w:rPr>
        <w:t xml:space="preserve">NIVELES Y </w:t>
      </w:r>
      <w:r w:rsidR="00831277" w:rsidRPr="001F6EB4">
        <w:rPr>
          <w:rFonts w:ascii="Century Gothic" w:hAnsi="Century Gothic"/>
          <w:b/>
          <w:sz w:val="28"/>
          <w:szCs w:val="28"/>
          <w:u w:val="single"/>
        </w:rPr>
        <w:t>CONJUNTOS DE GRADOS</w:t>
      </w:r>
      <w:r w:rsidR="00831277" w:rsidRPr="00BA3B16">
        <w:rPr>
          <w:rFonts w:ascii="Century Gothic" w:hAnsi="Century Gothic"/>
          <w:sz w:val="28"/>
          <w:szCs w:val="28"/>
        </w:rPr>
        <w:t xml:space="preserve"> </w:t>
      </w:r>
      <w:r w:rsidR="001015CD">
        <w:rPr>
          <w:rFonts w:ascii="Century Gothic" w:hAnsi="Century Gothic"/>
          <w:sz w:val="28"/>
          <w:szCs w:val="28"/>
        </w:rPr>
        <w:t>(para el caso de las específicas seleccionarlas según el diagnóstico del área y para el caso de las transversales, tener en cuenta la caracterización y las interdisciplinariedades).</w:t>
      </w:r>
    </w:p>
    <w:tbl>
      <w:tblPr>
        <w:tblStyle w:val="Tablaconcuadrcula"/>
        <w:tblW w:w="0" w:type="auto"/>
        <w:tblLayout w:type="fixed"/>
        <w:tblLook w:val="04A0" w:firstRow="1" w:lastRow="0" w:firstColumn="1" w:lastColumn="0" w:noHBand="0" w:noVBand="1"/>
      </w:tblPr>
      <w:tblGrid>
        <w:gridCol w:w="1536"/>
        <w:gridCol w:w="1499"/>
        <w:gridCol w:w="2554"/>
        <w:gridCol w:w="1749"/>
        <w:gridCol w:w="2063"/>
        <w:gridCol w:w="2412"/>
        <w:gridCol w:w="2470"/>
        <w:gridCol w:w="1688"/>
        <w:gridCol w:w="1571"/>
      </w:tblGrid>
      <w:tr w:rsidR="00BB20AC" w:rsidTr="007E047F">
        <w:tc>
          <w:tcPr>
            <w:tcW w:w="1536" w:type="dxa"/>
          </w:tcPr>
          <w:p w:rsidR="00BD02BB" w:rsidRDefault="00BD02BB" w:rsidP="00C335E2">
            <w:pPr>
              <w:jc w:val="center"/>
              <w:rPr>
                <w:rFonts w:ascii="Century Gothic" w:hAnsi="Century Gothic"/>
                <w:b/>
                <w:u w:val="single"/>
              </w:rPr>
            </w:pPr>
            <w:r>
              <w:rPr>
                <w:rFonts w:ascii="Century Gothic" w:hAnsi="Century Gothic"/>
                <w:b/>
                <w:u w:val="single"/>
              </w:rPr>
              <w:t>CONJUNTOS DE GRADOS</w:t>
            </w:r>
          </w:p>
        </w:tc>
        <w:tc>
          <w:tcPr>
            <w:tcW w:w="1499" w:type="dxa"/>
          </w:tcPr>
          <w:p w:rsidR="00BD02BB" w:rsidRDefault="00BD02BB" w:rsidP="00C335E2">
            <w:pPr>
              <w:jc w:val="center"/>
              <w:rPr>
                <w:rFonts w:ascii="Century Gothic" w:hAnsi="Century Gothic"/>
                <w:b/>
                <w:u w:val="single"/>
              </w:rPr>
            </w:pPr>
            <w:r>
              <w:rPr>
                <w:rFonts w:ascii="Century Gothic" w:hAnsi="Century Gothic"/>
                <w:b/>
                <w:u w:val="single"/>
              </w:rPr>
              <w:t xml:space="preserve">ESTANDAR </w:t>
            </w:r>
          </w:p>
        </w:tc>
        <w:tc>
          <w:tcPr>
            <w:tcW w:w="2554" w:type="dxa"/>
          </w:tcPr>
          <w:p w:rsidR="00BD02BB" w:rsidRDefault="00BD02BB" w:rsidP="00C335E2">
            <w:pPr>
              <w:jc w:val="center"/>
              <w:rPr>
                <w:rFonts w:ascii="Century Gothic" w:hAnsi="Century Gothic"/>
                <w:b/>
                <w:u w:val="single"/>
              </w:rPr>
            </w:pPr>
            <w:r>
              <w:rPr>
                <w:rFonts w:ascii="Century Gothic" w:hAnsi="Century Gothic"/>
                <w:b/>
                <w:u w:val="single"/>
              </w:rPr>
              <w:t>COMPETENCIAS ESPECIFICAS</w:t>
            </w:r>
          </w:p>
        </w:tc>
        <w:tc>
          <w:tcPr>
            <w:tcW w:w="1749" w:type="dxa"/>
          </w:tcPr>
          <w:p w:rsidR="00BD02BB" w:rsidRDefault="00BD02BB" w:rsidP="00C335E2">
            <w:pPr>
              <w:jc w:val="center"/>
              <w:rPr>
                <w:rFonts w:ascii="Century Gothic" w:hAnsi="Century Gothic"/>
                <w:b/>
                <w:u w:val="single"/>
              </w:rPr>
            </w:pPr>
            <w:r>
              <w:rPr>
                <w:rFonts w:ascii="Century Gothic" w:hAnsi="Century Gothic"/>
                <w:b/>
                <w:u w:val="single"/>
              </w:rPr>
              <w:t>INDICADORES DE DESEMPEÑO</w:t>
            </w:r>
          </w:p>
        </w:tc>
        <w:tc>
          <w:tcPr>
            <w:tcW w:w="2063" w:type="dxa"/>
          </w:tcPr>
          <w:p w:rsidR="00BD02BB" w:rsidRDefault="00BD02BB" w:rsidP="00C335E2">
            <w:pPr>
              <w:jc w:val="center"/>
              <w:rPr>
                <w:rFonts w:ascii="Century Gothic" w:hAnsi="Century Gothic"/>
                <w:b/>
                <w:u w:val="single"/>
              </w:rPr>
            </w:pPr>
            <w:r>
              <w:rPr>
                <w:rFonts w:ascii="Century Gothic" w:hAnsi="Century Gothic"/>
                <w:b/>
                <w:u w:val="single"/>
              </w:rPr>
              <w:t>HABILIDADES DE PENSAMIENTO Y OPERACIONES MENTALES</w:t>
            </w:r>
          </w:p>
        </w:tc>
        <w:tc>
          <w:tcPr>
            <w:tcW w:w="2412" w:type="dxa"/>
          </w:tcPr>
          <w:p w:rsidR="00BD02BB" w:rsidRDefault="00BD02BB" w:rsidP="00C335E2">
            <w:pPr>
              <w:jc w:val="center"/>
              <w:rPr>
                <w:rFonts w:ascii="Century Gothic" w:hAnsi="Century Gothic"/>
                <w:b/>
                <w:u w:val="single"/>
              </w:rPr>
            </w:pPr>
            <w:r>
              <w:rPr>
                <w:rFonts w:ascii="Century Gothic" w:hAnsi="Century Gothic"/>
                <w:b/>
                <w:u w:val="single"/>
              </w:rPr>
              <w:t>SABERES</w:t>
            </w:r>
          </w:p>
        </w:tc>
        <w:tc>
          <w:tcPr>
            <w:tcW w:w="2470" w:type="dxa"/>
          </w:tcPr>
          <w:p w:rsidR="00BD02BB" w:rsidRDefault="00BD02BB" w:rsidP="00CA7B02">
            <w:pPr>
              <w:jc w:val="center"/>
              <w:rPr>
                <w:rFonts w:ascii="Century Gothic" w:hAnsi="Century Gothic"/>
                <w:b/>
                <w:u w:val="single"/>
              </w:rPr>
            </w:pPr>
            <w:r>
              <w:rPr>
                <w:rFonts w:ascii="Century Gothic" w:hAnsi="Century Gothic"/>
                <w:b/>
                <w:u w:val="single"/>
              </w:rPr>
              <w:t>METODOLOGIA</w:t>
            </w:r>
          </w:p>
        </w:tc>
        <w:tc>
          <w:tcPr>
            <w:tcW w:w="1688" w:type="dxa"/>
          </w:tcPr>
          <w:p w:rsidR="00BD02BB" w:rsidRDefault="00964A1A" w:rsidP="00964A1A">
            <w:pPr>
              <w:jc w:val="center"/>
              <w:rPr>
                <w:rFonts w:ascii="Century Gothic" w:hAnsi="Century Gothic"/>
                <w:b/>
                <w:u w:val="single"/>
              </w:rPr>
            </w:pPr>
            <w:r>
              <w:rPr>
                <w:rFonts w:ascii="Century Gothic" w:hAnsi="Century Gothic"/>
                <w:b/>
                <w:u w:val="single"/>
              </w:rPr>
              <w:t>CRITERIOS</w:t>
            </w:r>
            <w:r w:rsidR="00BD02BB">
              <w:rPr>
                <w:rFonts w:ascii="Century Gothic" w:hAnsi="Century Gothic"/>
                <w:b/>
                <w:u w:val="single"/>
              </w:rPr>
              <w:t xml:space="preserve"> DE EVALUACION</w:t>
            </w:r>
          </w:p>
        </w:tc>
        <w:tc>
          <w:tcPr>
            <w:tcW w:w="1571" w:type="dxa"/>
          </w:tcPr>
          <w:p w:rsidR="00BD02BB" w:rsidRDefault="00BD02BB" w:rsidP="00C33F94">
            <w:pPr>
              <w:jc w:val="center"/>
              <w:rPr>
                <w:rFonts w:ascii="Century Gothic" w:hAnsi="Century Gothic"/>
                <w:b/>
                <w:u w:val="single"/>
              </w:rPr>
            </w:pPr>
            <w:r>
              <w:rPr>
                <w:rFonts w:ascii="Century Gothic" w:hAnsi="Century Gothic"/>
                <w:b/>
                <w:u w:val="single"/>
              </w:rPr>
              <w:t>RECURSOS</w:t>
            </w:r>
          </w:p>
        </w:tc>
      </w:tr>
      <w:tr w:rsidR="005B65B8" w:rsidTr="007E047F">
        <w:tc>
          <w:tcPr>
            <w:tcW w:w="1536" w:type="dxa"/>
          </w:tcPr>
          <w:p w:rsidR="005B65B8" w:rsidRPr="00C77A99" w:rsidRDefault="005B65B8" w:rsidP="00C77A99">
            <w:pPr>
              <w:jc w:val="center"/>
              <w:rPr>
                <w:rFonts w:cstheme="minorHAnsi"/>
                <w:b/>
              </w:rPr>
            </w:pPr>
            <w:r w:rsidRPr="00C77A99">
              <w:rPr>
                <w:rFonts w:cstheme="minorHAnsi"/>
                <w:b/>
              </w:rPr>
              <w:t>Pre escolar a 3°</w:t>
            </w:r>
          </w:p>
        </w:tc>
        <w:tc>
          <w:tcPr>
            <w:tcW w:w="1499" w:type="dxa"/>
          </w:tcPr>
          <w:p w:rsidR="005B65B8" w:rsidRPr="00964A1A" w:rsidRDefault="005B65B8" w:rsidP="00107F83">
            <w:pPr>
              <w:rPr>
                <w:rFonts w:cstheme="minorHAnsi"/>
                <w:sz w:val="18"/>
                <w:szCs w:val="18"/>
              </w:rPr>
            </w:pPr>
            <w:r w:rsidRPr="00964A1A">
              <w:rPr>
                <w:rFonts w:cstheme="minorHAnsi"/>
                <w:sz w:val="18"/>
                <w:szCs w:val="18"/>
              </w:rPr>
              <w:t>Me identifico como un ser vivo que comparte algunas</w:t>
            </w:r>
          </w:p>
          <w:p w:rsidR="005B65B8" w:rsidRPr="00964A1A" w:rsidRDefault="005B65B8" w:rsidP="00107F83">
            <w:pPr>
              <w:rPr>
                <w:rFonts w:cstheme="minorHAnsi"/>
                <w:sz w:val="18"/>
                <w:szCs w:val="18"/>
              </w:rPr>
            </w:pPr>
            <w:r w:rsidRPr="00964A1A">
              <w:rPr>
                <w:rFonts w:cstheme="minorHAnsi"/>
                <w:sz w:val="18"/>
                <w:szCs w:val="18"/>
              </w:rPr>
              <w:t>características con otros seres vivos y que</w:t>
            </w:r>
          </w:p>
          <w:p w:rsidR="005B65B8" w:rsidRDefault="005B65B8" w:rsidP="00107F83">
            <w:pPr>
              <w:rPr>
                <w:rFonts w:cstheme="minorHAnsi"/>
                <w:sz w:val="18"/>
                <w:szCs w:val="18"/>
              </w:rPr>
            </w:pPr>
            <w:proofErr w:type="gramStart"/>
            <w:r w:rsidRPr="00964A1A">
              <w:rPr>
                <w:rFonts w:cstheme="minorHAnsi"/>
                <w:sz w:val="18"/>
                <w:szCs w:val="18"/>
              </w:rPr>
              <w:t>se</w:t>
            </w:r>
            <w:proofErr w:type="gramEnd"/>
            <w:r w:rsidRPr="00964A1A">
              <w:rPr>
                <w:rFonts w:cstheme="minorHAnsi"/>
                <w:sz w:val="18"/>
                <w:szCs w:val="18"/>
              </w:rPr>
              <w:t xml:space="preserve"> relaciona con ellos en un entorno en el que</w:t>
            </w:r>
            <w:r>
              <w:rPr>
                <w:rFonts w:cstheme="minorHAnsi"/>
                <w:sz w:val="18"/>
                <w:szCs w:val="18"/>
              </w:rPr>
              <w:t xml:space="preserve"> </w:t>
            </w:r>
            <w:r w:rsidRPr="00964A1A">
              <w:rPr>
                <w:rFonts w:cstheme="minorHAnsi"/>
                <w:sz w:val="18"/>
                <w:szCs w:val="18"/>
              </w:rPr>
              <w:t>todos nos desarrollamos.</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r w:rsidRPr="00107F83">
              <w:rPr>
                <w:rFonts w:cstheme="minorHAnsi"/>
                <w:sz w:val="18"/>
                <w:szCs w:val="18"/>
              </w:rPr>
              <w:t>Reconozco en el entorno fenómenos</w:t>
            </w:r>
          </w:p>
          <w:p w:rsidR="005B65B8" w:rsidRPr="00107F83" w:rsidRDefault="005B65B8" w:rsidP="00107F83">
            <w:pPr>
              <w:rPr>
                <w:rFonts w:cstheme="minorHAnsi"/>
                <w:sz w:val="18"/>
                <w:szCs w:val="18"/>
              </w:rPr>
            </w:pPr>
            <w:r w:rsidRPr="00107F83">
              <w:rPr>
                <w:rFonts w:cstheme="minorHAnsi"/>
                <w:sz w:val="18"/>
                <w:szCs w:val="18"/>
              </w:rPr>
              <w:t>físicos que me afectan</w:t>
            </w:r>
          </w:p>
          <w:p w:rsidR="005B65B8" w:rsidRDefault="005B65B8" w:rsidP="00107F83">
            <w:pPr>
              <w:rPr>
                <w:rFonts w:cstheme="minorHAnsi"/>
                <w:sz w:val="18"/>
                <w:szCs w:val="18"/>
              </w:rPr>
            </w:pPr>
            <w:proofErr w:type="gramStart"/>
            <w:r w:rsidRPr="00107F83">
              <w:rPr>
                <w:rFonts w:cstheme="minorHAnsi"/>
                <w:sz w:val="18"/>
                <w:szCs w:val="18"/>
              </w:rPr>
              <w:t>y</w:t>
            </w:r>
            <w:proofErr w:type="gramEnd"/>
            <w:r w:rsidRPr="00107F83">
              <w:rPr>
                <w:rFonts w:cstheme="minorHAnsi"/>
                <w:sz w:val="18"/>
                <w:szCs w:val="18"/>
              </w:rPr>
              <w:t xml:space="preserve"> desarrollo habilidades para</w:t>
            </w:r>
            <w:r>
              <w:rPr>
                <w:rFonts w:cstheme="minorHAnsi"/>
                <w:sz w:val="18"/>
                <w:szCs w:val="18"/>
              </w:rPr>
              <w:t xml:space="preserve"> </w:t>
            </w:r>
            <w:r w:rsidRPr="00107F83">
              <w:rPr>
                <w:rFonts w:cstheme="minorHAnsi"/>
                <w:sz w:val="18"/>
                <w:szCs w:val="18"/>
              </w:rPr>
              <w:t>aproximarme a ellos.</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r w:rsidRPr="00107F83">
              <w:rPr>
                <w:rFonts w:cstheme="minorHAnsi"/>
                <w:sz w:val="18"/>
                <w:szCs w:val="18"/>
              </w:rPr>
              <w:t xml:space="preserve">Valoro la utilidad </w:t>
            </w:r>
            <w:r w:rsidRPr="00107F83">
              <w:rPr>
                <w:rFonts w:cstheme="minorHAnsi"/>
                <w:sz w:val="18"/>
                <w:szCs w:val="18"/>
              </w:rPr>
              <w:lastRenderedPageBreak/>
              <w:t>de algunos objetos y</w:t>
            </w:r>
          </w:p>
          <w:p w:rsidR="005B65B8" w:rsidRPr="00107F83" w:rsidRDefault="005B65B8" w:rsidP="00107F83">
            <w:pPr>
              <w:rPr>
                <w:rFonts w:cstheme="minorHAnsi"/>
                <w:sz w:val="18"/>
                <w:szCs w:val="18"/>
              </w:rPr>
            </w:pPr>
            <w:r w:rsidRPr="00107F83">
              <w:rPr>
                <w:rFonts w:cstheme="minorHAnsi"/>
                <w:sz w:val="18"/>
                <w:szCs w:val="18"/>
              </w:rPr>
              <w:t>técnicas desarrollados por el ser humano</w:t>
            </w:r>
          </w:p>
          <w:p w:rsidR="005B65B8" w:rsidRPr="00964A1A" w:rsidRDefault="005B65B8" w:rsidP="00107F83">
            <w:pPr>
              <w:rPr>
                <w:rFonts w:cstheme="minorHAnsi"/>
                <w:sz w:val="18"/>
                <w:szCs w:val="18"/>
              </w:rPr>
            </w:pPr>
            <w:proofErr w:type="gramStart"/>
            <w:r w:rsidRPr="00107F83">
              <w:rPr>
                <w:rFonts w:cstheme="minorHAnsi"/>
                <w:sz w:val="18"/>
                <w:szCs w:val="18"/>
              </w:rPr>
              <w:t>y</w:t>
            </w:r>
            <w:proofErr w:type="gramEnd"/>
            <w:r w:rsidRPr="00107F83">
              <w:rPr>
                <w:rFonts w:cstheme="minorHAnsi"/>
                <w:sz w:val="18"/>
                <w:szCs w:val="18"/>
              </w:rPr>
              <w:t xml:space="preserve"> reconozco que somos agentes de</w:t>
            </w:r>
            <w:r>
              <w:rPr>
                <w:rFonts w:cstheme="minorHAnsi"/>
                <w:sz w:val="18"/>
                <w:szCs w:val="18"/>
              </w:rPr>
              <w:t xml:space="preserve"> </w:t>
            </w:r>
            <w:r w:rsidRPr="00107F83">
              <w:rPr>
                <w:rFonts w:cstheme="minorHAnsi"/>
                <w:sz w:val="18"/>
                <w:szCs w:val="18"/>
              </w:rPr>
              <w:t>cambio en el entorno y en la sociedad.</w:t>
            </w:r>
          </w:p>
        </w:tc>
        <w:tc>
          <w:tcPr>
            <w:tcW w:w="2554" w:type="dxa"/>
          </w:tcPr>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lastRenderedPageBreak/>
              <w:t>Uso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Identifica las características de algunos fenómenos de la naturaleza basándose en el análisis de información y conceptos propios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Asocia fenómenos naturales con conceptos propios del conocimiento científico.</w:t>
            </w:r>
          </w:p>
          <w:p w:rsidR="005B65B8" w:rsidRPr="00900A20" w:rsidRDefault="005B65B8" w:rsidP="00964A1A">
            <w:pPr>
              <w:pStyle w:val="Prrafodelista"/>
              <w:ind w:left="2340"/>
              <w:jc w:val="both"/>
              <w:rPr>
                <w:rFonts w:cstheme="minorHAnsi"/>
                <w:b/>
                <w:sz w:val="18"/>
                <w:szCs w:val="18"/>
              </w:rPr>
            </w:pP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Explicación de fenómenos</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lastRenderedPageBreak/>
              <w:t>Identifica cómo ocurren algunos fenómenos de la naturaleza basándose en observaciones, en patrones y en conceptos propios del conocimiento científico.</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Modela fenómenos de la naturaleza basándose en el análisis de variables, la relación entre dos o más conceptos del conocimiento científico y de la evidencia derivada de investigaciones científicas.</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Indagación</w:t>
            </w:r>
          </w:p>
          <w:p w:rsidR="005B65B8" w:rsidRPr="00900A20" w:rsidRDefault="005B65B8" w:rsidP="00964A1A">
            <w:pPr>
              <w:pStyle w:val="Prrafodelista"/>
              <w:jc w:val="both"/>
              <w:rPr>
                <w:rFonts w:cstheme="minorHAnsi"/>
                <w:sz w:val="18"/>
                <w:szCs w:val="18"/>
              </w:rPr>
            </w:pPr>
            <w:r w:rsidRPr="00900A20">
              <w:rPr>
                <w:rFonts w:cstheme="minorHAnsi"/>
                <w:sz w:val="18"/>
                <w:szCs w:val="18"/>
              </w:rPr>
              <w:t xml:space="preserve">Capacidad para plantear preguntas y procedimientos adecuados para buscar, seleccionar e interpretar información relevante para dar respuesta a esas preguntas. Implica entre otras cosas, hacer predicciones, identificar variables, realizar mediciones, organizar y analizar resultados, plantear </w:t>
            </w:r>
            <w:r w:rsidRPr="00900A20">
              <w:rPr>
                <w:rFonts w:cstheme="minorHAnsi"/>
                <w:sz w:val="18"/>
                <w:szCs w:val="18"/>
              </w:rPr>
              <w:lastRenderedPageBreak/>
              <w:t xml:space="preserve">conclusiones y comunicar apropiadamente sus resultados.  </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Comunicar</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Trabajar en equipo</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Disposición para aceptar la naturaleza abierta, parcial y cambiante del conocimiento.</w:t>
            </w:r>
          </w:p>
          <w:p w:rsidR="005B65B8" w:rsidRPr="00900A20" w:rsidRDefault="005B65B8" w:rsidP="00964A1A">
            <w:pPr>
              <w:pStyle w:val="Prrafodelista"/>
              <w:numPr>
                <w:ilvl w:val="0"/>
                <w:numId w:val="12"/>
              </w:numPr>
              <w:jc w:val="both"/>
              <w:rPr>
                <w:rFonts w:cstheme="minorHAnsi"/>
                <w:b/>
                <w:sz w:val="18"/>
                <w:szCs w:val="18"/>
                <w:u w:val="single"/>
              </w:rPr>
            </w:pPr>
            <w:r w:rsidRPr="00900A20">
              <w:rPr>
                <w:rFonts w:cstheme="minorHAnsi"/>
                <w:b/>
                <w:sz w:val="18"/>
                <w:szCs w:val="18"/>
              </w:rPr>
              <w:t>Disposición para reconocer la dimensión social del conocimiento y para asumirla responsablemente</w:t>
            </w:r>
          </w:p>
        </w:tc>
        <w:tc>
          <w:tcPr>
            <w:tcW w:w="1749" w:type="dxa"/>
          </w:tcPr>
          <w:p w:rsidR="005B65B8" w:rsidRPr="004C4683" w:rsidRDefault="005B65B8" w:rsidP="004C4683">
            <w:pPr>
              <w:rPr>
                <w:rFonts w:cstheme="minorHAnsi"/>
                <w:sz w:val="18"/>
                <w:szCs w:val="18"/>
              </w:rPr>
            </w:pPr>
            <w:r w:rsidRPr="004C4683">
              <w:rPr>
                <w:rFonts w:cstheme="minorHAnsi"/>
                <w:sz w:val="18"/>
                <w:szCs w:val="18"/>
              </w:rPr>
              <w:lastRenderedPageBreak/>
              <w:t>• Observo mi entorno.</w:t>
            </w:r>
          </w:p>
          <w:p w:rsidR="005B65B8" w:rsidRPr="004C4683" w:rsidRDefault="005B65B8" w:rsidP="004C4683">
            <w:pPr>
              <w:rPr>
                <w:rFonts w:cstheme="minorHAnsi"/>
                <w:sz w:val="18"/>
                <w:szCs w:val="18"/>
              </w:rPr>
            </w:pPr>
            <w:r w:rsidRPr="004C4683">
              <w:rPr>
                <w:rFonts w:cstheme="minorHAnsi"/>
                <w:sz w:val="18"/>
                <w:szCs w:val="18"/>
              </w:rPr>
              <w:t>• Formulo preguntas sobre objetos, organismos y fenómenos de mi entorno y</w:t>
            </w:r>
            <w:r>
              <w:rPr>
                <w:rFonts w:cstheme="minorHAnsi"/>
                <w:sz w:val="18"/>
                <w:szCs w:val="18"/>
              </w:rPr>
              <w:t xml:space="preserve"> </w:t>
            </w:r>
            <w:r w:rsidRPr="004C4683">
              <w:rPr>
                <w:rFonts w:cstheme="minorHAnsi"/>
                <w:sz w:val="18"/>
                <w:szCs w:val="18"/>
              </w:rPr>
              <w:t>exploro posibles respuestas.</w:t>
            </w:r>
          </w:p>
          <w:p w:rsidR="005B65B8" w:rsidRPr="004C4683" w:rsidRDefault="005B65B8" w:rsidP="004C4683">
            <w:pPr>
              <w:rPr>
                <w:rFonts w:cstheme="minorHAnsi"/>
                <w:sz w:val="18"/>
                <w:szCs w:val="18"/>
              </w:rPr>
            </w:pPr>
            <w:r w:rsidRPr="004C4683">
              <w:rPr>
                <w:rFonts w:cstheme="minorHAnsi"/>
                <w:sz w:val="18"/>
                <w:szCs w:val="18"/>
              </w:rPr>
              <w:t>• Hago conjeturas para responder mis preguntas.</w:t>
            </w:r>
          </w:p>
          <w:p w:rsidR="005B65B8" w:rsidRPr="004C4683" w:rsidRDefault="005B65B8" w:rsidP="004C4683">
            <w:pPr>
              <w:rPr>
                <w:rFonts w:cstheme="minorHAnsi"/>
                <w:sz w:val="18"/>
                <w:szCs w:val="18"/>
              </w:rPr>
            </w:pPr>
            <w:r w:rsidRPr="004C4683">
              <w:rPr>
                <w:rFonts w:cstheme="minorHAnsi"/>
                <w:sz w:val="18"/>
                <w:szCs w:val="18"/>
              </w:rPr>
              <w:t>• Diseño y realizo experiencias para poner a prueba mis conjeturas.</w:t>
            </w:r>
          </w:p>
          <w:p w:rsidR="005B65B8" w:rsidRPr="004C4683" w:rsidRDefault="005B65B8" w:rsidP="004C4683">
            <w:pPr>
              <w:rPr>
                <w:rFonts w:cstheme="minorHAnsi"/>
                <w:sz w:val="18"/>
                <w:szCs w:val="18"/>
              </w:rPr>
            </w:pPr>
            <w:r w:rsidRPr="004C4683">
              <w:rPr>
                <w:rFonts w:cstheme="minorHAnsi"/>
                <w:sz w:val="18"/>
                <w:szCs w:val="18"/>
              </w:rPr>
              <w:t xml:space="preserve">•Identifico </w:t>
            </w:r>
            <w:r>
              <w:rPr>
                <w:rFonts w:cstheme="minorHAnsi"/>
                <w:sz w:val="18"/>
                <w:szCs w:val="18"/>
              </w:rPr>
              <w:t>c</w:t>
            </w:r>
            <w:r w:rsidRPr="004C4683">
              <w:rPr>
                <w:rFonts w:cstheme="minorHAnsi"/>
                <w:sz w:val="18"/>
                <w:szCs w:val="18"/>
              </w:rPr>
              <w:t xml:space="preserve">ondiciones que </w:t>
            </w:r>
            <w:r>
              <w:rPr>
                <w:rFonts w:cstheme="minorHAnsi"/>
                <w:sz w:val="18"/>
                <w:szCs w:val="18"/>
              </w:rPr>
              <w:t xml:space="preserve">  </w:t>
            </w:r>
            <w:r w:rsidRPr="004C4683">
              <w:rPr>
                <w:rFonts w:cstheme="minorHAnsi"/>
                <w:sz w:val="18"/>
                <w:szCs w:val="18"/>
              </w:rPr>
              <w:t>influyen en los resultados de una experiencia.</w:t>
            </w:r>
          </w:p>
          <w:p w:rsidR="005B65B8" w:rsidRPr="004C4683" w:rsidRDefault="005B65B8" w:rsidP="004C4683">
            <w:pPr>
              <w:rPr>
                <w:rFonts w:cstheme="minorHAnsi"/>
                <w:sz w:val="18"/>
                <w:szCs w:val="18"/>
              </w:rPr>
            </w:pPr>
            <w:r w:rsidRPr="004C4683">
              <w:rPr>
                <w:rFonts w:cstheme="minorHAnsi"/>
                <w:sz w:val="18"/>
                <w:szCs w:val="18"/>
              </w:rPr>
              <w:t xml:space="preserve">• Realizo mediciones con instrumentos convencionales (regla, metro, </w:t>
            </w:r>
            <w:r w:rsidRPr="004C4683">
              <w:rPr>
                <w:rFonts w:cstheme="minorHAnsi"/>
                <w:sz w:val="18"/>
                <w:szCs w:val="18"/>
              </w:rPr>
              <w:lastRenderedPageBreak/>
              <w:t>termómetro,</w:t>
            </w:r>
            <w:r>
              <w:rPr>
                <w:rFonts w:cstheme="minorHAnsi"/>
                <w:sz w:val="18"/>
                <w:szCs w:val="18"/>
              </w:rPr>
              <w:t xml:space="preserve"> </w:t>
            </w:r>
            <w:r w:rsidRPr="004C4683">
              <w:rPr>
                <w:rFonts w:cstheme="minorHAnsi"/>
                <w:sz w:val="18"/>
                <w:szCs w:val="18"/>
              </w:rPr>
              <w:t>reloj, balanza...) y no convencionales (vasos, tazas, cuartas, pies,</w:t>
            </w:r>
            <w:r>
              <w:rPr>
                <w:rFonts w:cstheme="minorHAnsi"/>
                <w:sz w:val="18"/>
                <w:szCs w:val="18"/>
              </w:rPr>
              <w:t xml:space="preserve"> </w:t>
            </w:r>
            <w:r w:rsidRPr="004C4683">
              <w:rPr>
                <w:rFonts w:cstheme="minorHAnsi"/>
                <w:sz w:val="18"/>
                <w:szCs w:val="18"/>
              </w:rPr>
              <w:t>pasos...).</w:t>
            </w:r>
          </w:p>
          <w:p w:rsidR="005B65B8" w:rsidRPr="004C4683" w:rsidRDefault="005B65B8" w:rsidP="004C4683">
            <w:pPr>
              <w:rPr>
                <w:rFonts w:cstheme="minorHAnsi"/>
                <w:sz w:val="18"/>
                <w:szCs w:val="18"/>
              </w:rPr>
            </w:pPr>
            <w:r w:rsidRPr="004C4683">
              <w:rPr>
                <w:rFonts w:cstheme="minorHAnsi"/>
                <w:sz w:val="18"/>
                <w:szCs w:val="18"/>
              </w:rPr>
              <w:t>• Registro mis observaciones en forma organizada y rigurosa (sin alteraciones),</w:t>
            </w:r>
            <w:r>
              <w:rPr>
                <w:rFonts w:cstheme="minorHAnsi"/>
                <w:sz w:val="18"/>
                <w:szCs w:val="18"/>
              </w:rPr>
              <w:t xml:space="preserve"> </w:t>
            </w:r>
            <w:r w:rsidRPr="004C4683">
              <w:rPr>
                <w:rFonts w:cstheme="minorHAnsi"/>
                <w:sz w:val="18"/>
                <w:szCs w:val="18"/>
              </w:rPr>
              <w:t>utilizando dibujos, palabras y números.</w:t>
            </w:r>
          </w:p>
          <w:p w:rsidR="005B65B8" w:rsidRPr="004C4683" w:rsidRDefault="005B65B8" w:rsidP="004C4683">
            <w:pPr>
              <w:rPr>
                <w:rFonts w:cstheme="minorHAnsi"/>
                <w:sz w:val="18"/>
                <w:szCs w:val="18"/>
              </w:rPr>
            </w:pPr>
            <w:r w:rsidRPr="004C4683">
              <w:rPr>
                <w:rFonts w:cstheme="minorHAnsi"/>
                <w:sz w:val="18"/>
                <w:szCs w:val="18"/>
              </w:rPr>
              <w:t>• Busco información en diversas fuentes (libros, Internet, experiencias propias</w:t>
            </w:r>
          </w:p>
          <w:p w:rsidR="005B65B8" w:rsidRPr="004C4683" w:rsidRDefault="005B65B8" w:rsidP="004C4683">
            <w:pPr>
              <w:rPr>
                <w:rFonts w:cstheme="minorHAnsi"/>
                <w:sz w:val="18"/>
                <w:szCs w:val="18"/>
              </w:rPr>
            </w:pPr>
            <w:proofErr w:type="gramStart"/>
            <w:r w:rsidRPr="004C4683">
              <w:rPr>
                <w:rFonts w:cstheme="minorHAnsi"/>
                <w:sz w:val="18"/>
                <w:szCs w:val="18"/>
              </w:rPr>
              <w:t>y</w:t>
            </w:r>
            <w:proofErr w:type="gramEnd"/>
            <w:r w:rsidRPr="004C4683">
              <w:rPr>
                <w:rFonts w:cstheme="minorHAnsi"/>
                <w:sz w:val="18"/>
                <w:szCs w:val="18"/>
              </w:rPr>
              <w:t xml:space="preserve"> de otros...) y doy el crédito correspondiente.</w:t>
            </w:r>
          </w:p>
          <w:p w:rsidR="005B65B8" w:rsidRPr="004C4683" w:rsidRDefault="005B65B8" w:rsidP="004C4683">
            <w:pPr>
              <w:rPr>
                <w:rFonts w:cstheme="minorHAnsi"/>
                <w:sz w:val="18"/>
                <w:szCs w:val="18"/>
              </w:rPr>
            </w:pPr>
            <w:r w:rsidRPr="004C4683">
              <w:rPr>
                <w:rFonts w:cstheme="minorHAnsi"/>
                <w:sz w:val="18"/>
                <w:szCs w:val="18"/>
              </w:rPr>
              <w:t>• Selecciono la información apropiada para dar respuesta a mis preguntas.</w:t>
            </w:r>
          </w:p>
          <w:p w:rsidR="005B65B8" w:rsidRPr="004C4683" w:rsidRDefault="005B65B8" w:rsidP="004C4683">
            <w:pPr>
              <w:rPr>
                <w:rFonts w:cstheme="minorHAnsi"/>
                <w:sz w:val="18"/>
                <w:szCs w:val="18"/>
              </w:rPr>
            </w:pPr>
            <w:r w:rsidRPr="004C4683">
              <w:rPr>
                <w:rFonts w:cstheme="minorHAnsi"/>
                <w:sz w:val="18"/>
                <w:szCs w:val="18"/>
              </w:rPr>
              <w:t>• Analizo, con la ayuda del profesor, si la información obtenida es</w:t>
            </w:r>
            <w:r>
              <w:rPr>
                <w:rFonts w:cstheme="minorHAnsi"/>
                <w:sz w:val="18"/>
                <w:szCs w:val="18"/>
              </w:rPr>
              <w:t xml:space="preserve">            sufi</w:t>
            </w:r>
            <w:r w:rsidRPr="004C4683">
              <w:rPr>
                <w:rFonts w:cstheme="minorHAnsi"/>
                <w:sz w:val="18"/>
                <w:szCs w:val="18"/>
              </w:rPr>
              <w:t>ciente</w:t>
            </w:r>
            <w:r>
              <w:rPr>
                <w:rFonts w:cstheme="minorHAnsi"/>
                <w:sz w:val="18"/>
                <w:szCs w:val="18"/>
              </w:rPr>
              <w:t xml:space="preserve"> </w:t>
            </w:r>
            <w:r w:rsidRPr="004C4683">
              <w:rPr>
                <w:rFonts w:cstheme="minorHAnsi"/>
                <w:sz w:val="18"/>
                <w:szCs w:val="18"/>
              </w:rPr>
              <w:t>para contestar mis preguntas.</w:t>
            </w:r>
          </w:p>
          <w:p w:rsidR="005B65B8" w:rsidRPr="004C4683" w:rsidRDefault="005B65B8" w:rsidP="004C4683">
            <w:pPr>
              <w:rPr>
                <w:rFonts w:cstheme="minorHAnsi"/>
                <w:sz w:val="18"/>
                <w:szCs w:val="18"/>
              </w:rPr>
            </w:pPr>
            <w:r w:rsidRPr="004C4683">
              <w:rPr>
                <w:rFonts w:cstheme="minorHAnsi"/>
                <w:sz w:val="18"/>
                <w:szCs w:val="18"/>
              </w:rPr>
              <w:t>• Persisto en la búsqueda de respuestas a mis preguntas.</w:t>
            </w:r>
          </w:p>
          <w:p w:rsidR="005B65B8" w:rsidRPr="004C4683" w:rsidRDefault="005B65B8" w:rsidP="004C4683">
            <w:pPr>
              <w:rPr>
                <w:rFonts w:cstheme="minorHAnsi"/>
                <w:sz w:val="18"/>
                <w:szCs w:val="18"/>
              </w:rPr>
            </w:pPr>
            <w:r w:rsidRPr="004C4683">
              <w:rPr>
                <w:rFonts w:cstheme="minorHAnsi"/>
                <w:sz w:val="18"/>
                <w:szCs w:val="18"/>
              </w:rPr>
              <w:t xml:space="preserve">• Propongo respuestas a mis preguntas y las comparo con las de </w:t>
            </w:r>
            <w:r w:rsidRPr="004C4683">
              <w:rPr>
                <w:rFonts w:cstheme="minorHAnsi"/>
                <w:sz w:val="18"/>
                <w:szCs w:val="18"/>
              </w:rPr>
              <w:lastRenderedPageBreak/>
              <w:t>otras personas.</w:t>
            </w:r>
          </w:p>
          <w:p w:rsidR="005B65B8" w:rsidRPr="004C4683" w:rsidRDefault="005B65B8" w:rsidP="004C4683">
            <w:pPr>
              <w:rPr>
                <w:rFonts w:cstheme="minorHAnsi"/>
                <w:sz w:val="18"/>
                <w:szCs w:val="18"/>
              </w:rPr>
            </w:pPr>
            <w:r w:rsidRPr="004C4683">
              <w:rPr>
                <w:rFonts w:cstheme="minorHAnsi"/>
                <w:sz w:val="18"/>
                <w:szCs w:val="18"/>
              </w:rPr>
              <w:t>• Comunico de diferentes maneras el proceso de indagación y los resultados</w:t>
            </w:r>
            <w:r>
              <w:rPr>
                <w:rFonts w:cstheme="minorHAnsi"/>
                <w:sz w:val="18"/>
                <w:szCs w:val="18"/>
              </w:rPr>
              <w:t xml:space="preserve"> </w:t>
            </w:r>
            <w:r w:rsidRPr="004C4683">
              <w:rPr>
                <w:rFonts w:cstheme="minorHAnsi"/>
                <w:sz w:val="18"/>
                <w:szCs w:val="18"/>
              </w:rPr>
              <w:t>obtenidos.</w:t>
            </w:r>
          </w:p>
        </w:tc>
        <w:tc>
          <w:tcPr>
            <w:tcW w:w="2063" w:type="dxa"/>
          </w:tcPr>
          <w:p w:rsidR="005B65B8" w:rsidRDefault="005B65B8" w:rsidP="00111255">
            <w:pPr>
              <w:rPr>
                <w:rFonts w:cstheme="minorHAnsi"/>
                <w:sz w:val="18"/>
                <w:szCs w:val="18"/>
              </w:rPr>
            </w:pPr>
            <w:r w:rsidRPr="00B76E44">
              <w:rPr>
                <w:rFonts w:cstheme="minorHAnsi"/>
                <w:b/>
                <w:sz w:val="18"/>
                <w:szCs w:val="18"/>
              </w:rPr>
              <w:lastRenderedPageBreak/>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111255">
            <w:pPr>
              <w:rPr>
                <w:rFonts w:cstheme="minorHAnsi"/>
                <w:sz w:val="18"/>
                <w:szCs w:val="18"/>
              </w:rPr>
            </w:pPr>
          </w:p>
          <w:p w:rsidR="005B65B8" w:rsidRDefault="005B65B8" w:rsidP="00111255">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111255">
            <w:pPr>
              <w:rPr>
                <w:rFonts w:cstheme="minorHAnsi"/>
                <w:sz w:val="18"/>
                <w:szCs w:val="18"/>
              </w:rPr>
            </w:pPr>
          </w:p>
          <w:p w:rsidR="005B65B8" w:rsidRDefault="005B65B8" w:rsidP="00111255">
            <w:pPr>
              <w:rPr>
                <w:rFonts w:cstheme="minorHAnsi"/>
                <w:sz w:val="18"/>
                <w:szCs w:val="18"/>
              </w:rPr>
            </w:pPr>
            <w:r w:rsidRPr="00B76E44">
              <w:rPr>
                <w:rFonts w:cstheme="minorHAnsi"/>
                <w:b/>
                <w:sz w:val="18"/>
                <w:szCs w:val="18"/>
              </w:rPr>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111255">
            <w:pPr>
              <w:rPr>
                <w:rFonts w:cstheme="minorHAnsi"/>
                <w:sz w:val="18"/>
                <w:szCs w:val="18"/>
              </w:rPr>
            </w:pPr>
          </w:p>
          <w:p w:rsidR="005B65B8" w:rsidRPr="00111255" w:rsidRDefault="005B65B8" w:rsidP="00111255">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111255">
            <w:pPr>
              <w:rPr>
                <w:rFonts w:cstheme="minorHAnsi"/>
                <w:sz w:val="18"/>
                <w:szCs w:val="18"/>
              </w:rPr>
            </w:pPr>
          </w:p>
          <w:p w:rsidR="005B65B8" w:rsidRDefault="005B65B8" w:rsidP="00111255">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111255">
            <w:pPr>
              <w:rPr>
                <w:rFonts w:cstheme="minorHAnsi"/>
                <w:sz w:val="18"/>
                <w:szCs w:val="18"/>
              </w:rPr>
            </w:pPr>
          </w:p>
          <w:p w:rsidR="005B65B8" w:rsidRDefault="005B65B8" w:rsidP="00111255">
            <w:pPr>
              <w:rPr>
                <w:rFonts w:cstheme="minorHAnsi"/>
                <w:sz w:val="18"/>
                <w:szCs w:val="18"/>
              </w:rPr>
            </w:pPr>
            <w:r w:rsidRPr="00B76E44">
              <w:rPr>
                <w:rFonts w:cstheme="minorHAnsi"/>
                <w:b/>
                <w:sz w:val="18"/>
                <w:szCs w:val="18"/>
              </w:rPr>
              <w:lastRenderedPageBreak/>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111255">
            <w:pPr>
              <w:rPr>
                <w:rFonts w:cstheme="minorHAnsi"/>
                <w:sz w:val="18"/>
                <w:szCs w:val="18"/>
              </w:rPr>
            </w:pPr>
          </w:p>
          <w:p w:rsidR="005B65B8" w:rsidRPr="00B76E44" w:rsidRDefault="005B65B8" w:rsidP="00111255">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111255">
            <w:pPr>
              <w:rPr>
                <w:rFonts w:cstheme="minorHAnsi"/>
                <w:sz w:val="18"/>
                <w:szCs w:val="18"/>
              </w:rPr>
            </w:pPr>
            <w:r w:rsidRPr="00111255">
              <w:rPr>
                <w:rFonts w:cstheme="minorHAnsi"/>
                <w:sz w:val="18"/>
                <w:szCs w:val="18"/>
              </w:rPr>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111255">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Criticar</w:t>
            </w:r>
            <w:r>
              <w:rPr>
                <w:rFonts w:cstheme="minorHAnsi"/>
                <w:sz w:val="18"/>
                <w:szCs w:val="18"/>
              </w:rPr>
              <w:t>,</w:t>
            </w:r>
            <w:r w:rsidRPr="00111255">
              <w:rPr>
                <w:rFonts w:cstheme="minorHAnsi"/>
                <w:sz w:val="18"/>
                <w:szCs w:val="18"/>
              </w:rPr>
              <w:t xml:space="preserve"> Probar. </w:t>
            </w:r>
          </w:p>
          <w:p w:rsidR="005B65B8" w:rsidRDefault="005B65B8" w:rsidP="00111255">
            <w:pPr>
              <w:rPr>
                <w:rFonts w:cstheme="minorHAnsi"/>
                <w:sz w:val="18"/>
                <w:szCs w:val="18"/>
              </w:rPr>
            </w:pPr>
          </w:p>
          <w:p w:rsidR="005B65B8" w:rsidRPr="00B76E44" w:rsidRDefault="005B65B8" w:rsidP="00111255">
            <w:pPr>
              <w:rPr>
                <w:rFonts w:cstheme="minorHAnsi"/>
                <w:b/>
                <w:sz w:val="18"/>
                <w:szCs w:val="18"/>
              </w:rPr>
            </w:pPr>
            <w:r w:rsidRPr="00B76E44">
              <w:rPr>
                <w:rFonts w:cstheme="minorHAnsi"/>
                <w:b/>
                <w:sz w:val="18"/>
                <w:szCs w:val="18"/>
              </w:rPr>
              <w:t>SINTESIS</w:t>
            </w:r>
          </w:p>
          <w:p w:rsidR="005B65B8" w:rsidRDefault="005B65B8" w:rsidP="00111255">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111255">
            <w:pPr>
              <w:rPr>
                <w:rFonts w:cstheme="minorHAnsi"/>
                <w:sz w:val="18"/>
                <w:szCs w:val="18"/>
              </w:rPr>
            </w:pPr>
          </w:p>
          <w:p w:rsidR="005B65B8" w:rsidRDefault="005B65B8" w:rsidP="00111255">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111255">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111255">
            <w:pPr>
              <w:pStyle w:val="Prrafodelista"/>
              <w:ind w:left="1363"/>
              <w:rPr>
                <w:rFonts w:cstheme="minorHAnsi"/>
                <w:sz w:val="18"/>
                <w:szCs w:val="18"/>
              </w:rPr>
            </w:pPr>
          </w:p>
          <w:p w:rsidR="005B65B8" w:rsidRPr="00111255" w:rsidRDefault="005B65B8" w:rsidP="00111255">
            <w:pPr>
              <w:pStyle w:val="Prrafodelista"/>
              <w:ind w:left="1363"/>
              <w:rPr>
                <w:rFonts w:cstheme="minorHAnsi"/>
                <w:sz w:val="18"/>
                <w:szCs w:val="18"/>
              </w:rPr>
            </w:pPr>
          </w:p>
          <w:p w:rsidR="005B65B8" w:rsidRPr="00111255" w:rsidRDefault="005B65B8" w:rsidP="00111255">
            <w:pPr>
              <w:pStyle w:val="Prrafodelista"/>
              <w:ind w:left="1363"/>
              <w:rPr>
                <w:rFonts w:cstheme="minorHAnsi"/>
                <w:sz w:val="18"/>
                <w:szCs w:val="18"/>
              </w:rPr>
            </w:pPr>
          </w:p>
          <w:p w:rsidR="005B65B8" w:rsidRPr="00111255" w:rsidRDefault="005B65B8" w:rsidP="00111255">
            <w:pPr>
              <w:pStyle w:val="Prrafodelista"/>
              <w:ind w:left="1363"/>
              <w:rPr>
                <w:rFonts w:cstheme="minorHAnsi"/>
                <w:sz w:val="18"/>
                <w:szCs w:val="18"/>
              </w:rPr>
            </w:pPr>
          </w:p>
        </w:tc>
        <w:tc>
          <w:tcPr>
            <w:tcW w:w="2412" w:type="dxa"/>
          </w:tcPr>
          <w:p w:rsidR="005B65B8" w:rsidRPr="001D401E" w:rsidRDefault="005B65B8" w:rsidP="009A2CB4">
            <w:pPr>
              <w:jc w:val="both"/>
              <w:rPr>
                <w:rFonts w:cstheme="minorHAnsi"/>
                <w:sz w:val="18"/>
                <w:szCs w:val="18"/>
              </w:rPr>
            </w:pPr>
            <w:r w:rsidRPr="001D401E">
              <w:rPr>
                <w:rFonts w:cstheme="minorHAnsi"/>
                <w:b/>
                <w:sz w:val="20"/>
                <w:szCs w:val="18"/>
              </w:rPr>
              <w:lastRenderedPageBreak/>
              <w:t>GRADO PRIMERO</w:t>
            </w:r>
            <w:r w:rsidRPr="001D401E">
              <w:rPr>
                <w:rFonts w:cstheme="minorHAnsi"/>
                <w:sz w:val="18"/>
                <w:szCs w:val="18"/>
              </w:rPr>
              <w:t>:</w:t>
            </w: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Los seres de la naturaleza. Clasificación de los seres de la naturaleza (vivos e inertes).</w:t>
            </w: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Las plantas y los animales de mi entorno.</w:t>
            </w: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Mi cuerpo</w:t>
            </w:r>
          </w:p>
          <w:p w:rsidR="005B65B8" w:rsidRPr="001D401E" w:rsidRDefault="005B65B8" w:rsidP="009A2CB4">
            <w:pPr>
              <w:jc w:val="both"/>
              <w:rPr>
                <w:rFonts w:cstheme="minorHAnsi"/>
                <w:sz w:val="18"/>
                <w:szCs w:val="18"/>
              </w:rPr>
            </w:pP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Materia y energía</w:t>
            </w:r>
          </w:p>
          <w:p w:rsidR="005B65B8" w:rsidRPr="001D401E" w:rsidRDefault="005B65B8" w:rsidP="009A2CB4">
            <w:pPr>
              <w:pStyle w:val="Prrafodelista"/>
              <w:rPr>
                <w:rFonts w:cstheme="minorHAnsi"/>
                <w:sz w:val="18"/>
                <w:szCs w:val="18"/>
              </w:rPr>
            </w:pPr>
          </w:p>
          <w:p w:rsidR="005B65B8" w:rsidRPr="001D401E" w:rsidRDefault="005B65B8" w:rsidP="009A2CB4">
            <w:pPr>
              <w:jc w:val="both"/>
              <w:rPr>
                <w:rFonts w:cstheme="minorHAnsi"/>
                <w:b/>
                <w:sz w:val="20"/>
                <w:szCs w:val="18"/>
              </w:rPr>
            </w:pPr>
            <w:r w:rsidRPr="001D401E">
              <w:rPr>
                <w:rFonts w:cstheme="minorHAnsi"/>
                <w:b/>
                <w:sz w:val="20"/>
                <w:szCs w:val="18"/>
              </w:rPr>
              <w:t>GRADO SEGUNDO:</w:t>
            </w:r>
          </w:p>
          <w:p w:rsidR="005B65B8" w:rsidRPr="001D401E" w:rsidRDefault="005B65B8" w:rsidP="009A2CB4">
            <w:pPr>
              <w:pStyle w:val="Prrafodelista"/>
              <w:rPr>
                <w:rFonts w:cstheme="minorHAnsi"/>
                <w:sz w:val="18"/>
                <w:szCs w:val="18"/>
              </w:rPr>
            </w:pP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Características de los seres vivos y objetos inertes</w:t>
            </w: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Cambios en los seres vivos (plantas y animales).</w:t>
            </w: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t>El  cuerpo humano y su cuidado.</w:t>
            </w:r>
          </w:p>
          <w:p w:rsidR="005B65B8" w:rsidRPr="001D401E" w:rsidRDefault="005B65B8" w:rsidP="009A2CB4">
            <w:pPr>
              <w:pStyle w:val="Prrafodelista"/>
              <w:numPr>
                <w:ilvl w:val="0"/>
                <w:numId w:val="7"/>
              </w:numPr>
              <w:jc w:val="both"/>
              <w:rPr>
                <w:rFonts w:cstheme="minorHAnsi"/>
                <w:sz w:val="18"/>
                <w:szCs w:val="18"/>
              </w:rPr>
            </w:pPr>
            <w:r w:rsidRPr="001D401E">
              <w:rPr>
                <w:rFonts w:cstheme="minorHAnsi"/>
                <w:sz w:val="18"/>
                <w:szCs w:val="18"/>
              </w:rPr>
              <w:lastRenderedPageBreak/>
              <w:t>Materia y energía.</w:t>
            </w:r>
          </w:p>
          <w:p w:rsidR="005B65B8" w:rsidRPr="001D401E" w:rsidRDefault="005B65B8" w:rsidP="009A2CB4">
            <w:pPr>
              <w:jc w:val="both"/>
              <w:rPr>
                <w:rFonts w:cstheme="minorHAnsi"/>
                <w:b/>
                <w:sz w:val="20"/>
                <w:szCs w:val="18"/>
              </w:rPr>
            </w:pPr>
            <w:r w:rsidRPr="001D401E">
              <w:rPr>
                <w:rFonts w:cstheme="minorHAnsi"/>
                <w:b/>
                <w:sz w:val="20"/>
                <w:szCs w:val="18"/>
              </w:rPr>
              <w:t>GRADO TERCERO:</w:t>
            </w:r>
          </w:p>
          <w:p w:rsidR="005B65B8" w:rsidRPr="001D401E" w:rsidRDefault="005B65B8" w:rsidP="009A2CB4">
            <w:pPr>
              <w:pStyle w:val="Prrafodelista"/>
              <w:numPr>
                <w:ilvl w:val="0"/>
                <w:numId w:val="8"/>
              </w:numPr>
              <w:jc w:val="both"/>
              <w:rPr>
                <w:rFonts w:cstheme="minorHAnsi"/>
                <w:sz w:val="18"/>
                <w:szCs w:val="18"/>
              </w:rPr>
            </w:pPr>
            <w:r w:rsidRPr="001D401E">
              <w:rPr>
                <w:rFonts w:cstheme="minorHAnsi"/>
                <w:sz w:val="18"/>
                <w:szCs w:val="18"/>
              </w:rPr>
              <w:t>Características de los seres vivos, clasificación y funciones vitales.</w:t>
            </w:r>
          </w:p>
          <w:p w:rsidR="005B65B8" w:rsidRPr="001D401E" w:rsidRDefault="005B65B8" w:rsidP="009A2CB4">
            <w:pPr>
              <w:pStyle w:val="Prrafodelista"/>
              <w:numPr>
                <w:ilvl w:val="0"/>
                <w:numId w:val="8"/>
              </w:numPr>
              <w:jc w:val="both"/>
              <w:rPr>
                <w:rFonts w:cstheme="minorHAnsi"/>
                <w:sz w:val="18"/>
                <w:szCs w:val="18"/>
              </w:rPr>
            </w:pPr>
            <w:r w:rsidRPr="001D401E">
              <w:rPr>
                <w:rFonts w:cstheme="minorHAnsi"/>
                <w:sz w:val="18"/>
                <w:szCs w:val="18"/>
              </w:rPr>
              <w:t>Funciones y sistemas del cuerpo humano.</w:t>
            </w:r>
          </w:p>
          <w:p w:rsidR="005B65B8" w:rsidRPr="001D401E" w:rsidRDefault="005B65B8" w:rsidP="009A2CB4">
            <w:pPr>
              <w:pStyle w:val="Prrafodelista"/>
              <w:numPr>
                <w:ilvl w:val="0"/>
                <w:numId w:val="8"/>
              </w:numPr>
              <w:jc w:val="both"/>
              <w:rPr>
                <w:rFonts w:cstheme="minorHAnsi"/>
                <w:sz w:val="18"/>
                <w:szCs w:val="18"/>
              </w:rPr>
            </w:pPr>
            <w:r w:rsidRPr="001D401E">
              <w:rPr>
                <w:rFonts w:cstheme="minorHAnsi"/>
                <w:sz w:val="18"/>
                <w:szCs w:val="18"/>
              </w:rPr>
              <w:t>Las plantas y los animales.</w:t>
            </w:r>
          </w:p>
          <w:p w:rsidR="005B65B8" w:rsidRPr="001D401E" w:rsidRDefault="005B65B8" w:rsidP="009A2CB4">
            <w:pPr>
              <w:pStyle w:val="Prrafodelista"/>
              <w:numPr>
                <w:ilvl w:val="0"/>
                <w:numId w:val="8"/>
              </w:numPr>
              <w:jc w:val="both"/>
              <w:rPr>
                <w:rFonts w:cstheme="minorHAnsi"/>
                <w:sz w:val="18"/>
                <w:szCs w:val="18"/>
              </w:rPr>
            </w:pPr>
            <w:r w:rsidRPr="001D401E">
              <w:rPr>
                <w:rFonts w:cstheme="minorHAnsi"/>
                <w:sz w:val="18"/>
                <w:szCs w:val="18"/>
              </w:rPr>
              <w:t>La materia (propiedades, estados y cambios) y transformación de la energía.</w:t>
            </w:r>
          </w:p>
          <w:p w:rsidR="005B65B8" w:rsidRPr="001D401E" w:rsidRDefault="005B65B8" w:rsidP="009A2CB4">
            <w:pPr>
              <w:jc w:val="both"/>
              <w:rPr>
                <w:rFonts w:cstheme="minorHAnsi"/>
                <w:sz w:val="18"/>
                <w:szCs w:val="18"/>
              </w:rPr>
            </w:pPr>
          </w:p>
        </w:tc>
        <w:tc>
          <w:tcPr>
            <w:tcW w:w="2470" w:type="dxa"/>
          </w:tcPr>
          <w:p w:rsidR="005B65B8" w:rsidRPr="005B65B8" w:rsidRDefault="005B65B8" w:rsidP="005B65B8">
            <w:pPr>
              <w:rPr>
                <w:rFonts w:cstheme="minorHAnsi"/>
                <w:sz w:val="18"/>
                <w:szCs w:val="18"/>
              </w:rPr>
            </w:pPr>
            <w:r w:rsidRPr="005B65B8">
              <w:rPr>
                <w:rFonts w:cstheme="minorHAnsi"/>
                <w:sz w:val="18"/>
                <w:szCs w:val="18"/>
              </w:rPr>
              <w:lastRenderedPageBreak/>
              <w:t>• Revisión de ideas previas y evaluaciones diagnósticas.</w:t>
            </w:r>
          </w:p>
          <w:p w:rsidR="005B65B8" w:rsidRPr="005B65B8" w:rsidRDefault="005B65B8" w:rsidP="005B65B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5B65B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situaciones cotidianas.</w:t>
            </w:r>
          </w:p>
          <w:p w:rsidR="005B65B8" w:rsidRPr="005B65B8" w:rsidRDefault="005B65B8" w:rsidP="005B65B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5B65B8">
            <w:pPr>
              <w:rPr>
                <w:rFonts w:cstheme="minorHAnsi"/>
                <w:sz w:val="18"/>
                <w:szCs w:val="18"/>
              </w:rPr>
            </w:pPr>
            <w:r w:rsidRPr="005B65B8">
              <w:rPr>
                <w:rFonts w:cstheme="minorHAnsi"/>
                <w:sz w:val="18"/>
                <w:szCs w:val="18"/>
              </w:rPr>
              <w:t>• Uso de los recursos de ciudad (museos, bibliotecas, hospitales,</w:t>
            </w:r>
            <w:r>
              <w:rPr>
                <w:rFonts w:cstheme="minorHAnsi"/>
                <w:sz w:val="18"/>
                <w:szCs w:val="18"/>
              </w:rPr>
              <w:t xml:space="preserve"> </w:t>
            </w:r>
            <w:r w:rsidRPr="005B65B8">
              <w:rPr>
                <w:rFonts w:cstheme="minorHAnsi"/>
                <w:sz w:val="18"/>
                <w:szCs w:val="18"/>
              </w:rPr>
              <w:t>universidades) para fomentar el interés por la ciencia.</w:t>
            </w:r>
          </w:p>
          <w:p w:rsidR="005B65B8" w:rsidRPr="005B65B8" w:rsidRDefault="005B65B8" w:rsidP="005B65B8">
            <w:pPr>
              <w:rPr>
                <w:rFonts w:cstheme="minorHAnsi"/>
                <w:sz w:val="18"/>
                <w:szCs w:val="18"/>
              </w:rPr>
            </w:pPr>
            <w:r w:rsidRPr="005B65B8">
              <w:rPr>
                <w:rFonts w:cstheme="minorHAnsi"/>
                <w:sz w:val="18"/>
                <w:szCs w:val="18"/>
              </w:rPr>
              <w:t>•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5B65B8">
            <w:pPr>
              <w:rPr>
                <w:rFonts w:cstheme="minorHAnsi"/>
                <w:sz w:val="18"/>
                <w:szCs w:val="18"/>
              </w:rPr>
            </w:pPr>
            <w:r w:rsidRPr="005B65B8">
              <w:rPr>
                <w:rFonts w:cstheme="minorHAnsi"/>
                <w:sz w:val="18"/>
                <w:szCs w:val="18"/>
              </w:rPr>
              <w:t xml:space="preserve">• Comunicación del proceso </w:t>
            </w:r>
            <w:r w:rsidRPr="005B65B8">
              <w:rPr>
                <w:rFonts w:cstheme="minorHAnsi"/>
                <w:sz w:val="18"/>
                <w:szCs w:val="18"/>
              </w:rPr>
              <w:lastRenderedPageBreak/>
              <w:t>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5B65B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5B65B8">
            <w:pPr>
              <w:rPr>
                <w:rFonts w:cstheme="minorHAnsi"/>
                <w:sz w:val="18"/>
                <w:szCs w:val="18"/>
              </w:rPr>
            </w:pPr>
            <w:r w:rsidRPr="005B65B8">
              <w:rPr>
                <w:rFonts w:cstheme="minorHAnsi"/>
                <w:sz w:val="18"/>
                <w:szCs w:val="18"/>
              </w:rPr>
              <w:t>Los recursos que permiten dinamizar el proceso enseñanza aprendizaje</w:t>
            </w:r>
          </w:p>
          <w:p w:rsidR="005B65B8" w:rsidRPr="005B65B8" w:rsidRDefault="005B65B8" w:rsidP="005B65B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5B65B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equipos de laboratorio, espacios para el desarrollo de prácticas y aula abierta, entre otros.</w:t>
            </w:r>
          </w:p>
        </w:tc>
        <w:tc>
          <w:tcPr>
            <w:tcW w:w="1688" w:type="dxa"/>
          </w:tcPr>
          <w:p w:rsidR="005B65B8" w:rsidRDefault="005B65B8" w:rsidP="00A466D8">
            <w:pPr>
              <w:rPr>
                <w:sz w:val="18"/>
                <w:szCs w:val="18"/>
              </w:rPr>
            </w:pPr>
            <w:r w:rsidRPr="0094384A">
              <w:rPr>
                <w:sz w:val="18"/>
                <w:szCs w:val="18"/>
              </w:rPr>
              <w:lastRenderedPageBreak/>
              <w:t>Para el área de Ciencias Naturales y Educación Ambiental se proponen los siguientes criterios y estrategias de evaluación:</w:t>
            </w:r>
          </w:p>
          <w:p w:rsidR="005B65B8" w:rsidRDefault="005B65B8" w:rsidP="00A466D8">
            <w:pPr>
              <w:rPr>
                <w:sz w:val="18"/>
                <w:szCs w:val="18"/>
              </w:rPr>
            </w:pPr>
            <w:r w:rsidRPr="0094384A">
              <w:rPr>
                <w:sz w:val="18"/>
                <w:szCs w:val="18"/>
              </w:rPr>
              <w:t xml:space="preserve"> • Valoración teniendo como referente los lineamientos curriculares, estándares de desempeño y competencias.</w:t>
            </w:r>
          </w:p>
          <w:p w:rsidR="005B65B8" w:rsidRDefault="005B65B8" w:rsidP="00A466D8">
            <w:pPr>
              <w:rPr>
                <w:sz w:val="18"/>
                <w:szCs w:val="18"/>
              </w:rPr>
            </w:pPr>
            <w:r w:rsidRPr="0094384A">
              <w:rPr>
                <w:sz w:val="18"/>
                <w:szCs w:val="18"/>
              </w:rPr>
              <w:t xml:space="preserve"> • Valoración permanente cualitativa y cuantitativa del desempeño integral de los estudiantes que permita identificar las </w:t>
            </w:r>
            <w:r w:rsidRPr="0094384A">
              <w:rPr>
                <w:sz w:val="18"/>
                <w:szCs w:val="18"/>
              </w:rPr>
              <w:lastRenderedPageBreak/>
              <w:t xml:space="preserve">fortalezas y superar las debilidades. </w:t>
            </w:r>
          </w:p>
          <w:p w:rsidR="005B65B8" w:rsidRDefault="005B65B8" w:rsidP="00A466D8">
            <w:pPr>
              <w:rPr>
                <w:sz w:val="18"/>
                <w:szCs w:val="18"/>
              </w:rPr>
            </w:pPr>
            <w:r w:rsidRPr="0094384A">
              <w:rPr>
                <w:sz w:val="18"/>
                <w:szCs w:val="18"/>
              </w:rPr>
              <w:t xml:space="preserve">• Participación de los estudiantes en los diferentes momentos evaluativos orientados y concertados con el docente. </w:t>
            </w:r>
          </w:p>
          <w:p w:rsidR="005B65B8" w:rsidRDefault="005B65B8" w:rsidP="00A466D8">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5B65B8" w:rsidRDefault="005B65B8" w:rsidP="00A466D8">
            <w:pPr>
              <w:rPr>
                <w:sz w:val="18"/>
                <w:szCs w:val="18"/>
              </w:rPr>
            </w:pPr>
            <w:r w:rsidRPr="0094384A">
              <w:rPr>
                <w:sz w:val="18"/>
                <w:szCs w:val="18"/>
              </w:rPr>
              <w:t xml:space="preserve"> • Aplicación de evaluaciones diagnósticas a partir de talleres de exploración para detectar las ideas previas, preconcepciones o ideas intuitivas que poseen los estudiantes antes de abordar un tema, una unidad, una investigación, etc.</w:t>
            </w:r>
          </w:p>
          <w:p w:rsidR="005B65B8" w:rsidRDefault="005B65B8" w:rsidP="00A466D8">
            <w:pPr>
              <w:rPr>
                <w:sz w:val="18"/>
                <w:szCs w:val="18"/>
              </w:rPr>
            </w:pPr>
            <w:r w:rsidRPr="0094384A">
              <w:rPr>
                <w:sz w:val="18"/>
                <w:szCs w:val="18"/>
              </w:rPr>
              <w:t xml:space="preserve"> • Aplicación de evaluaciones formativas durante </w:t>
            </w:r>
            <w:r w:rsidRPr="0094384A">
              <w:rPr>
                <w:sz w:val="18"/>
                <w:szCs w:val="18"/>
              </w:rPr>
              <w:lastRenderedPageBreak/>
              <w:t>el proceso de desarrollo de una unidad, un proyecto, un tema, etc., para valorar el avance en el proceso tanto de docentes como de estudiantes y a partir de allí, reorientar las actividades de aprendizaje, con el fin de alcanzar las metas propuestas.</w:t>
            </w:r>
          </w:p>
          <w:p w:rsidR="005B65B8" w:rsidRDefault="005B65B8" w:rsidP="00A466D8">
            <w:pPr>
              <w:rPr>
                <w:sz w:val="18"/>
                <w:szCs w:val="18"/>
              </w:rPr>
            </w:pPr>
            <w:r w:rsidRPr="0094384A">
              <w:rPr>
                <w:sz w:val="18"/>
                <w:szCs w:val="18"/>
              </w:rPr>
              <w:t xml:space="preserve"> • Aplicación de evaluaciones sumativas que permita conocer las competencias alcanzadas por los estudiantes.</w:t>
            </w:r>
          </w:p>
          <w:p w:rsidR="005B65B8" w:rsidRDefault="005B65B8" w:rsidP="00A466D8">
            <w:pPr>
              <w:rPr>
                <w:sz w:val="18"/>
                <w:szCs w:val="18"/>
              </w:rPr>
            </w:pPr>
            <w:r w:rsidRPr="0094384A">
              <w:rPr>
                <w:sz w:val="18"/>
                <w:szCs w:val="18"/>
              </w:rPr>
              <w:t xml:space="preserve"> • Retroalimentación con y entre estudiantes para fortalecer el desarrollo de competencias.</w:t>
            </w:r>
          </w:p>
          <w:p w:rsidR="005B65B8" w:rsidRDefault="005B65B8" w:rsidP="00A466D8">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w:t>
            </w:r>
            <w:r w:rsidRPr="0094384A">
              <w:rPr>
                <w:sz w:val="18"/>
                <w:szCs w:val="18"/>
              </w:rPr>
              <w:lastRenderedPageBreak/>
              <w:t>desempeños personales y de grupo con el fin de introducir estrategias adecuadas e innovaciones requeridas.</w:t>
            </w:r>
          </w:p>
          <w:p w:rsidR="005B65B8" w:rsidRDefault="005B65B8" w:rsidP="00A466D8">
            <w:pPr>
              <w:rPr>
                <w:sz w:val="18"/>
                <w:szCs w:val="18"/>
              </w:rPr>
            </w:pPr>
            <w:r w:rsidRPr="0094384A">
              <w:rPr>
                <w:sz w:val="18"/>
                <w:szCs w:val="18"/>
              </w:rPr>
              <w:t xml:space="preserve"> • Inclusión de preguntas tipo Saber al finalizar una unidad y/o un período académico, las cuales permiten detectar las fortalezas y debilidades de los estudiantes, en cuanto a competencias específicas abordadas.</w:t>
            </w:r>
          </w:p>
          <w:p w:rsidR="005B65B8" w:rsidRPr="0094384A" w:rsidRDefault="005B65B8" w:rsidP="00A466D8">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5B65B8" w:rsidRPr="005B65B8" w:rsidRDefault="005B65B8" w:rsidP="005B65B8">
            <w:pPr>
              <w:rPr>
                <w:rFonts w:cstheme="minorHAnsi"/>
                <w:b/>
                <w:sz w:val="18"/>
                <w:szCs w:val="18"/>
              </w:rPr>
            </w:pPr>
            <w:r w:rsidRPr="005B65B8">
              <w:rPr>
                <w:rFonts w:cstheme="minorHAnsi"/>
                <w:b/>
                <w:sz w:val="18"/>
                <w:szCs w:val="18"/>
              </w:rPr>
              <w:lastRenderedPageBreak/>
              <w:t xml:space="preserve">INSTITUCIONALES </w:t>
            </w:r>
          </w:p>
          <w:p w:rsidR="005B65B8" w:rsidRPr="003D1225" w:rsidRDefault="005B65B8" w:rsidP="005B65B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5B65B8">
            <w:pPr>
              <w:rPr>
                <w:rFonts w:cstheme="minorHAnsi"/>
                <w:sz w:val="18"/>
                <w:szCs w:val="18"/>
              </w:rPr>
            </w:pPr>
          </w:p>
          <w:p w:rsidR="005B65B8" w:rsidRPr="003D1225" w:rsidRDefault="005B65B8" w:rsidP="005B65B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5B65B8">
            <w:pPr>
              <w:rPr>
                <w:rFonts w:cstheme="minorHAnsi"/>
                <w:sz w:val="18"/>
                <w:szCs w:val="18"/>
              </w:rPr>
            </w:pPr>
          </w:p>
          <w:p w:rsidR="005B65B8" w:rsidRPr="003D1225" w:rsidRDefault="005B65B8" w:rsidP="005B65B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5B65B8" w:rsidRPr="003D1225" w:rsidRDefault="005B65B8" w:rsidP="005B65B8">
            <w:pPr>
              <w:rPr>
                <w:rFonts w:cstheme="minorHAnsi"/>
                <w:sz w:val="18"/>
                <w:szCs w:val="18"/>
              </w:rPr>
            </w:pPr>
          </w:p>
          <w:p w:rsidR="005B65B8" w:rsidRPr="001015CD" w:rsidRDefault="005B65B8" w:rsidP="005B65B8">
            <w:pPr>
              <w:rPr>
                <w:rFonts w:ascii="Century Gothic" w:hAnsi="Century Gothic"/>
              </w:rPr>
            </w:pPr>
            <w:r w:rsidRPr="005B65B8">
              <w:rPr>
                <w:b/>
                <w:sz w:val="18"/>
                <w:szCs w:val="18"/>
              </w:rPr>
              <w:t>HUMANOS:</w:t>
            </w:r>
            <w:r w:rsidRPr="003D1225">
              <w:rPr>
                <w:sz w:val="18"/>
                <w:szCs w:val="18"/>
              </w:rPr>
              <w:t xml:space="preserve"> personal administrativo, servicios generales y </w:t>
            </w:r>
            <w:r w:rsidRPr="003D1225">
              <w:rPr>
                <w:sz w:val="18"/>
                <w:szCs w:val="18"/>
              </w:rPr>
              <w:lastRenderedPageBreak/>
              <w:t>docentes</w:t>
            </w:r>
          </w:p>
        </w:tc>
      </w:tr>
      <w:tr w:rsidR="005B65B8" w:rsidTr="007E047F">
        <w:tc>
          <w:tcPr>
            <w:tcW w:w="1536" w:type="dxa"/>
          </w:tcPr>
          <w:p w:rsidR="005B65B8" w:rsidRPr="001015CD" w:rsidRDefault="005B65B8" w:rsidP="00B2347C">
            <w:pPr>
              <w:jc w:val="both"/>
              <w:rPr>
                <w:rFonts w:ascii="Century Gothic" w:hAnsi="Century Gothic"/>
              </w:rPr>
            </w:pPr>
            <w:r w:rsidRPr="001015CD">
              <w:rPr>
                <w:rFonts w:ascii="Century Gothic" w:hAnsi="Century Gothic"/>
              </w:rPr>
              <w:lastRenderedPageBreak/>
              <w:t>4° y 5°</w:t>
            </w:r>
          </w:p>
        </w:tc>
        <w:tc>
          <w:tcPr>
            <w:tcW w:w="1499" w:type="dxa"/>
          </w:tcPr>
          <w:p w:rsidR="005B65B8" w:rsidRPr="00107F83" w:rsidRDefault="005B65B8" w:rsidP="00107F83">
            <w:pPr>
              <w:rPr>
                <w:rFonts w:cstheme="minorHAnsi"/>
                <w:sz w:val="18"/>
                <w:szCs w:val="18"/>
              </w:rPr>
            </w:pPr>
            <w:r w:rsidRPr="00107F83">
              <w:rPr>
                <w:rFonts w:cstheme="minorHAnsi"/>
                <w:sz w:val="18"/>
                <w:szCs w:val="18"/>
              </w:rPr>
              <w:t>Identifico estructuras de los seres vivos</w:t>
            </w:r>
          </w:p>
          <w:p w:rsidR="005B65B8" w:rsidRPr="00107F83" w:rsidRDefault="005B65B8" w:rsidP="00107F83">
            <w:pPr>
              <w:rPr>
                <w:rFonts w:cstheme="minorHAnsi"/>
                <w:sz w:val="18"/>
                <w:szCs w:val="18"/>
              </w:rPr>
            </w:pPr>
            <w:r w:rsidRPr="00107F83">
              <w:rPr>
                <w:rFonts w:cstheme="minorHAnsi"/>
                <w:sz w:val="18"/>
                <w:szCs w:val="18"/>
              </w:rPr>
              <w:t>que les permiten desarrollarse en</w:t>
            </w:r>
          </w:p>
          <w:p w:rsidR="005B65B8" w:rsidRDefault="005B65B8" w:rsidP="00107F83">
            <w:pPr>
              <w:rPr>
                <w:rFonts w:cstheme="minorHAnsi"/>
                <w:sz w:val="18"/>
                <w:szCs w:val="18"/>
              </w:rPr>
            </w:pPr>
            <w:proofErr w:type="gramStart"/>
            <w:r w:rsidRPr="00107F83">
              <w:rPr>
                <w:rFonts w:cstheme="minorHAnsi"/>
                <w:sz w:val="18"/>
                <w:szCs w:val="18"/>
              </w:rPr>
              <w:t>un</w:t>
            </w:r>
            <w:proofErr w:type="gramEnd"/>
            <w:r w:rsidRPr="00107F83">
              <w:rPr>
                <w:rFonts w:cstheme="minorHAnsi"/>
                <w:sz w:val="18"/>
                <w:szCs w:val="18"/>
              </w:rPr>
              <w:t xml:space="preserve"> entorno y que puedo utilizar como</w:t>
            </w:r>
            <w:r>
              <w:rPr>
                <w:rFonts w:cstheme="minorHAnsi"/>
                <w:sz w:val="18"/>
                <w:szCs w:val="18"/>
              </w:rPr>
              <w:t xml:space="preserve"> </w:t>
            </w:r>
            <w:r w:rsidRPr="00107F83">
              <w:rPr>
                <w:rFonts w:cstheme="minorHAnsi"/>
                <w:sz w:val="18"/>
                <w:szCs w:val="18"/>
              </w:rPr>
              <w:t xml:space="preserve">criterios de </w:t>
            </w:r>
            <w:r w:rsidRPr="00107F83">
              <w:rPr>
                <w:rFonts w:cstheme="minorHAnsi"/>
                <w:sz w:val="18"/>
                <w:szCs w:val="18"/>
              </w:rPr>
              <w:lastRenderedPageBreak/>
              <w:t>clasificación.</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r w:rsidRPr="00107F83">
              <w:rPr>
                <w:rFonts w:cstheme="minorHAnsi"/>
                <w:sz w:val="18"/>
                <w:szCs w:val="18"/>
              </w:rPr>
              <w:t>Me ubico en el universo y en la Tierra</w:t>
            </w:r>
            <w:r>
              <w:rPr>
                <w:rFonts w:cstheme="minorHAnsi"/>
                <w:sz w:val="18"/>
                <w:szCs w:val="18"/>
              </w:rPr>
              <w:t xml:space="preserve"> </w:t>
            </w:r>
            <w:r w:rsidRPr="00107F83">
              <w:rPr>
                <w:rFonts w:cstheme="minorHAnsi"/>
                <w:sz w:val="18"/>
                <w:szCs w:val="18"/>
              </w:rPr>
              <w:t>e identifico características de la materia,</w:t>
            </w:r>
          </w:p>
          <w:p w:rsidR="005B65B8" w:rsidRDefault="005B65B8" w:rsidP="00107F83">
            <w:pPr>
              <w:rPr>
                <w:rFonts w:cstheme="minorHAnsi"/>
                <w:sz w:val="18"/>
                <w:szCs w:val="18"/>
              </w:rPr>
            </w:pPr>
            <w:proofErr w:type="gramStart"/>
            <w:r w:rsidRPr="00107F83">
              <w:rPr>
                <w:rFonts w:cstheme="minorHAnsi"/>
                <w:sz w:val="18"/>
                <w:szCs w:val="18"/>
              </w:rPr>
              <w:t>fenómenos</w:t>
            </w:r>
            <w:proofErr w:type="gramEnd"/>
            <w:r w:rsidRPr="00107F83">
              <w:rPr>
                <w:rFonts w:cstheme="minorHAnsi"/>
                <w:sz w:val="18"/>
                <w:szCs w:val="18"/>
              </w:rPr>
              <w:t xml:space="preserve"> físicos y manifestaciones</w:t>
            </w:r>
            <w:r>
              <w:rPr>
                <w:rFonts w:cstheme="minorHAnsi"/>
                <w:sz w:val="18"/>
                <w:szCs w:val="18"/>
              </w:rPr>
              <w:t xml:space="preserve"> </w:t>
            </w:r>
            <w:r w:rsidRPr="00107F83">
              <w:rPr>
                <w:rFonts w:cstheme="minorHAnsi"/>
                <w:sz w:val="18"/>
                <w:szCs w:val="18"/>
              </w:rPr>
              <w:t>de la energía en el entorno.</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r w:rsidRPr="00107F83">
              <w:rPr>
                <w:rFonts w:cstheme="minorHAnsi"/>
                <w:sz w:val="18"/>
                <w:szCs w:val="18"/>
              </w:rPr>
              <w:t>Identifico transformaciones en mi entorno a partir</w:t>
            </w:r>
          </w:p>
          <w:p w:rsidR="005B65B8" w:rsidRPr="00107F83" w:rsidRDefault="005B65B8" w:rsidP="00107F83">
            <w:pPr>
              <w:rPr>
                <w:rFonts w:cstheme="minorHAnsi"/>
                <w:sz w:val="18"/>
                <w:szCs w:val="18"/>
              </w:rPr>
            </w:pPr>
            <w:r w:rsidRPr="00107F83">
              <w:rPr>
                <w:rFonts w:cstheme="minorHAnsi"/>
                <w:sz w:val="18"/>
                <w:szCs w:val="18"/>
              </w:rPr>
              <w:t>de la aplicación de algunos principios físicos,</w:t>
            </w:r>
          </w:p>
          <w:p w:rsidR="005B65B8" w:rsidRPr="00107F83" w:rsidRDefault="005B65B8" w:rsidP="00107F83">
            <w:pPr>
              <w:rPr>
                <w:rFonts w:cstheme="minorHAnsi"/>
                <w:sz w:val="18"/>
                <w:szCs w:val="18"/>
              </w:rPr>
            </w:pPr>
            <w:proofErr w:type="gramStart"/>
            <w:r w:rsidRPr="00107F83">
              <w:rPr>
                <w:rFonts w:cstheme="minorHAnsi"/>
                <w:sz w:val="18"/>
                <w:szCs w:val="18"/>
              </w:rPr>
              <w:t>químicos</w:t>
            </w:r>
            <w:proofErr w:type="gramEnd"/>
            <w:r w:rsidRPr="00107F83">
              <w:rPr>
                <w:rFonts w:cstheme="minorHAnsi"/>
                <w:sz w:val="18"/>
                <w:szCs w:val="18"/>
              </w:rPr>
              <w:t xml:space="preserve"> y biológicos que permiten el desarrollo</w:t>
            </w:r>
            <w:r>
              <w:rPr>
                <w:rFonts w:cstheme="minorHAnsi"/>
                <w:sz w:val="18"/>
                <w:szCs w:val="18"/>
              </w:rPr>
              <w:t xml:space="preserve"> </w:t>
            </w:r>
            <w:r w:rsidRPr="00107F83">
              <w:rPr>
                <w:rFonts w:cstheme="minorHAnsi"/>
                <w:sz w:val="18"/>
                <w:szCs w:val="18"/>
              </w:rPr>
              <w:t>de tecnologías.</w:t>
            </w:r>
          </w:p>
        </w:tc>
        <w:tc>
          <w:tcPr>
            <w:tcW w:w="2554" w:type="dxa"/>
          </w:tcPr>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lastRenderedPageBreak/>
              <w:t>Uso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 xml:space="preserve">Identifica las características de algunos fenómenos de la naturaleza </w:t>
            </w:r>
            <w:r w:rsidRPr="00900A20">
              <w:rPr>
                <w:rFonts w:cstheme="minorHAnsi"/>
                <w:sz w:val="18"/>
                <w:szCs w:val="18"/>
              </w:rPr>
              <w:lastRenderedPageBreak/>
              <w:t>basándose en el análisis de información y conceptos propios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Asocia fenómenos naturales con conceptos propios del conocimiento científico.</w:t>
            </w:r>
          </w:p>
          <w:p w:rsidR="005B65B8" w:rsidRPr="00900A20" w:rsidRDefault="005B65B8" w:rsidP="00964A1A">
            <w:pPr>
              <w:pStyle w:val="Prrafodelista"/>
              <w:ind w:left="2340"/>
              <w:jc w:val="both"/>
              <w:rPr>
                <w:rFonts w:cstheme="minorHAnsi"/>
                <w:b/>
                <w:sz w:val="18"/>
                <w:szCs w:val="18"/>
              </w:rPr>
            </w:pP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Explicación de fenómenos</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Identifica cómo ocurren algunos fenómenos de la naturaleza basándose en observaciones, en patrones y en conceptos propios del conocimiento científico.</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Modela fenómenos de la naturaleza basándose en el análisis de variables, la relación entre dos o más conceptos del conocimiento científico y de la evidencia derivada de investigaciones científicas.</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Indagación</w:t>
            </w:r>
          </w:p>
          <w:p w:rsidR="005B65B8" w:rsidRPr="00900A20" w:rsidRDefault="005B65B8" w:rsidP="00964A1A">
            <w:pPr>
              <w:pStyle w:val="Prrafodelista"/>
              <w:jc w:val="both"/>
              <w:rPr>
                <w:rFonts w:cstheme="minorHAnsi"/>
                <w:sz w:val="18"/>
                <w:szCs w:val="18"/>
              </w:rPr>
            </w:pPr>
            <w:r w:rsidRPr="00900A20">
              <w:rPr>
                <w:rFonts w:cstheme="minorHAnsi"/>
                <w:sz w:val="18"/>
                <w:szCs w:val="18"/>
              </w:rPr>
              <w:lastRenderedPageBreak/>
              <w:t xml:space="preserve">Capacidad para plantear preguntas y procedimientos adecuados para buscar, seleccionar e interpretar información relevante para dar respuesta a esas preguntas. Implica entre otras cosas, hacer predicciones, identificar variables, realizar mediciones, organizar y analizar resultados, plantear conclusiones y comunicar apropiadamente sus resultados.  </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Comunicar</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Trabajar en equipo</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Disposición para aceptar la naturaleza abierta, parcial y cambiante del conocimiento.</w:t>
            </w:r>
          </w:p>
          <w:p w:rsidR="005B65B8" w:rsidRPr="00900A20" w:rsidRDefault="005B65B8" w:rsidP="00964A1A">
            <w:pPr>
              <w:pStyle w:val="Prrafodelista"/>
              <w:numPr>
                <w:ilvl w:val="0"/>
                <w:numId w:val="12"/>
              </w:numPr>
              <w:jc w:val="both"/>
              <w:rPr>
                <w:rFonts w:cstheme="minorHAnsi"/>
                <w:b/>
                <w:sz w:val="18"/>
                <w:szCs w:val="18"/>
                <w:u w:val="single"/>
              </w:rPr>
            </w:pPr>
            <w:r w:rsidRPr="00900A20">
              <w:rPr>
                <w:rFonts w:cstheme="minorHAnsi"/>
                <w:b/>
                <w:sz w:val="18"/>
                <w:szCs w:val="18"/>
              </w:rPr>
              <w:t>Disposición para reconocer la dimensión social del conocimiento y para asumirla responsablemente</w:t>
            </w:r>
          </w:p>
        </w:tc>
        <w:tc>
          <w:tcPr>
            <w:tcW w:w="1749" w:type="dxa"/>
          </w:tcPr>
          <w:p w:rsidR="005B65B8" w:rsidRPr="004C4683" w:rsidRDefault="005B65B8" w:rsidP="004C4683">
            <w:pPr>
              <w:rPr>
                <w:rFonts w:cstheme="minorHAnsi"/>
                <w:sz w:val="18"/>
                <w:szCs w:val="18"/>
              </w:rPr>
            </w:pPr>
            <w:r w:rsidRPr="004C4683">
              <w:rPr>
                <w:rFonts w:cstheme="minorHAnsi"/>
                <w:sz w:val="18"/>
                <w:szCs w:val="18"/>
              </w:rPr>
              <w:lastRenderedPageBreak/>
              <w:t>• Observo el mundo en el que vivo.</w:t>
            </w:r>
          </w:p>
          <w:p w:rsidR="005B65B8" w:rsidRPr="004C4683" w:rsidRDefault="005B65B8" w:rsidP="004C4683">
            <w:pPr>
              <w:rPr>
                <w:rFonts w:cstheme="minorHAnsi"/>
                <w:sz w:val="18"/>
                <w:szCs w:val="18"/>
              </w:rPr>
            </w:pPr>
            <w:r w:rsidRPr="004C4683">
              <w:rPr>
                <w:rFonts w:cstheme="minorHAnsi"/>
                <w:sz w:val="18"/>
                <w:szCs w:val="18"/>
              </w:rPr>
              <w:t>• Formulo preguntas a partir de una observación o experiencia y escojo algunas</w:t>
            </w:r>
            <w:r>
              <w:rPr>
                <w:rFonts w:cstheme="minorHAnsi"/>
                <w:sz w:val="18"/>
                <w:szCs w:val="18"/>
              </w:rPr>
              <w:t xml:space="preserve"> </w:t>
            </w:r>
            <w:r w:rsidRPr="004C4683">
              <w:rPr>
                <w:rFonts w:cstheme="minorHAnsi"/>
                <w:sz w:val="18"/>
                <w:szCs w:val="18"/>
              </w:rPr>
              <w:t xml:space="preserve">de ellas para buscar posibles </w:t>
            </w:r>
            <w:r w:rsidRPr="004C4683">
              <w:rPr>
                <w:rFonts w:cstheme="minorHAnsi"/>
                <w:sz w:val="18"/>
                <w:szCs w:val="18"/>
              </w:rPr>
              <w:lastRenderedPageBreak/>
              <w:t>respuestas.</w:t>
            </w:r>
          </w:p>
          <w:p w:rsidR="005B65B8" w:rsidRPr="004C4683" w:rsidRDefault="005B65B8" w:rsidP="004C4683">
            <w:pPr>
              <w:rPr>
                <w:rFonts w:cstheme="minorHAnsi"/>
                <w:sz w:val="18"/>
                <w:szCs w:val="18"/>
              </w:rPr>
            </w:pPr>
            <w:r w:rsidRPr="004C4683">
              <w:rPr>
                <w:rFonts w:cstheme="minorHAnsi"/>
                <w:sz w:val="18"/>
                <w:szCs w:val="18"/>
              </w:rPr>
              <w:t>• Propongo explicaciones provisionales para responder mis preguntas.</w:t>
            </w:r>
          </w:p>
          <w:p w:rsidR="005B65B8" w:rsidRPr="004C4683" w:rsidRDefault="005B65B8" w:rsidP="004C4683">
            <w:pPr>
              <w:rPr>
                <w:rFonts w:cstheme="minorHAnsi"/>
                <w:sz w:val="18"/>
                <w:szCs w:val="18"/>
              </w:rPr>
            </w:pPr>
            <w:r w:rsidRPr="004C4683">
              <w:rPr>
                <w:rFonts w:cstheme="minorHAnsi"/>
                <w:sz w:val="18"/>
                <w:szCs w:val="18"/>
              </w:rPr>
              <w:t>• Identifico condiciones que influyen en los resultados de una experiencia y</w:t>
            </w:r>
            <w:r>
              <w:rPr>
                <w:rFonts w:cstheme="minorHAnsi"/>
                <w:sz w:val="18"/>
                <w:szCs w:val="18"/>
              </w:rPr>
              <w:t xml:space="preserve"> </w:t>
            </w:r>
            <w:r w:rsidRPr="004C4683">
              <w:rPr>
                <w:rFonts w:cstheme="minorHAnsi"/>
                <w:sz w:val="18"/>
                <w:szCs w:val="18"/>
              </w:rPr>
              <w:t>que pueden permanecer constantes o cambiar (variables).</w:t>
            </w:r>
          </w:p>
          <w:p w:rsidR="005B65B8" w:rsidRPr="004C4683" w:rsidRDefault="005B65B8" w:rsidP="004C4683">
            <w:pPr>
              <w:rPr>
                <w:rFonts w:cstheme="minorHAnsi"/>
                <w:sz w:val="18"/>
                <w:szCs w:val="18"/>
              </w:rPr>
            </w:pPr>
            <w:r w:rsidRPr="004C4683">
              <w:rPr>
                <w:rFonts w:cstheme="minorHAnsi"/>
                <w:sz w:val="18"/>
                <w:szCs w:val="18"/>
              </w:rPr>
              <w:t>• Diseño y realizo experimentos modificando una sola variable para dar respuesta</w:t>
            </w:r>
            <w:r>
              <w:rPr>
                <w:rFonts w:cstheme="minorHAnsi"/>
                <w:sz w:val="18"/>
                <w:szCs w:val="18"/>
              </w:rPr>
              <w:t xml:space="preserve"> </w:t>
            </w:r>
            <w:r w:rsidRPr="004C4683">
              <w:rPr>
                <w:rFonts w:cstheme="minorHAnsi"/>
                <w:sz w:val="18"/>
                <w:szCs w:val="18"/>
              </w:rPr>
              <w:t>a preguntas.</w:t>
            </w:r>
          </w:p>
          <w:p w:rsidR="005B65B8" w:rsidRPr="004C4683" w:rsidRDefault="005B65B8" w:rsidP="004C4683">
            <w:pPr>
              <w:rPr>
                <w:rFonts w:cstheme="minorHAnsi"/>
                <w:sz w:val="18"/>
                <w:szCs w:val="18"/>
              </w:rPr>
            </w:pPr>
            <w:r w:rsidRPr="004C4683">
              <w:rPr>
                <w:rFonts w:cstheme="minorHAnsi"/>
                <w:sz w:val="18"/>
                <w:szCs w:val="18"/>
              </w:rPr>
              <w:t>• Realizo mediciones con instrumentos convencionales (balanza, báscula,</w:t>
            </w:r>
          </w:p>
          <w:p w:rsidR="005B65B8" w:rsidRPr="004C4683" w:rsidRDefault="005B65B8" w:rsidP="004C4683">
            <w:pPr>
              <w:rPr>
                <w:rFonts w:cstheme="minorHAnsi"/>
                <w:sz w:val="18"/>
                <w:szCs w:val="18"/>
              </w:rPr>
            </w:pPr>
            <w:proofErr w:type="gramStart"/>
            <w:r w:rsidRPr="004C4683">
              <w:rPr>
                <w:rFonts w:cstheme="minorHAnsi"/>
                <w:sz w:val="18"/>
                <w:szCs w:val="18"/>
              </w:rPr>
              <w:t>cronómetro</w:t>
            </w:r>
            <w:proofErr w:type="gramEnd"/>
            <w:r w:rsidRPr="004C4683">
              <w:rPr>
                <w:rFonts w:cstheme="minorHAnsi"/>
                <w:sz w:val="18"/>
                <w:szCs w:val="18"/>
              </w:rPr>
              <w:t>, termómetro...) y no convencionales (paso, cuarta, pie, braza,</w:t>
            </w:r>
            <w:r>
              <w:rPr>
                <w:rFonts w:cstheme="minorHAnsi"/>
                <w:sz w:val="18"/>
                <w:szCs w:val="18"/>
              </w:rPr>
              <w:t xml:space="preserve"> </w:t>
            </w:r>
            <w:r w:rsidRPr="004C4683">
              <w:rPr>
                <w:rFonts w:cstheme="minorHAnsi"/>
                <w:sz w:val="18"/>
                <w:szCs w:val="18"/>
              </w:rPr>
              <w:t>vaso...).</w:t>
            </w:r>
          </w:p>
          <w:p w:rsidR="005B65B8" w:rsidRPr="004C4683" w:rsidRDefault="005B65B8" w:rsidP="004C4683">
            <w:pPr>
              <w:rPr>
                <w:rFonts w:cstheme="minorHAnsi"/>
                <w:sz w:val="18"/>
                <w:szCs w:val="18"/>
              </w:rPr>
            </w:pPr>
            <w:r w:rsidRPr="004C4683">
              <w:rPr>
                <w:rFonts w:cstheme="minorHAnsi"/>
                <w:sz w:val="18"/>
                <w:szCs w:val="18"/>
              </w:rPr>
              <w:t>• Registro mis observaciones, datos y resultados de manera organizada y rigurosa</w:t>
            </w:r>
          </w:p>
          <w:p w:rsidR="005B65B8" w:rsidRPr="004C4683" w:rsidRDefault="005B65B8" w:rsidP="004C4683">
            <w:pPr>
              <w:rPr>
                <w:rFonts w:cstheme="minorHAnsi"/>
                <w:sz w:val="18"/>
                <w:szCs w:val="18"/>
              </w:rPr>
            </w:pPr>
            <w:r w:rsidRPr="004C4683">
              <w:rPr>
                <w:rFonts w:cstheme="minorHAnsi"/>
                <w:sz w:val="18"/>
                <w:szCs w:val="18"/>
              </w:rPr>
              <w:t>(</w:t>
            </w:r>
            <w:proofErr w:type="gramStart"/>
            <w:r w:rsidRPr="004C4683">
              <w:rPr>
                <w:rFonts w:cstheme="minorHAnsi"/>
                <w:sz w:val="18"/>
                <w:szCs w:val="18"/>
              </w:rPr>
              <w:t>sin</w:t>
            </w:r>
            <w:proofErr w:type="gramEnd"/>
            <w:r w:rsidRPr="004C4683">
              <w:rPr>
                <w:rFonts w:cstheme="minorHAnsi"/>
                <w:sz w:val="18"/>
                <w:szCs w:val="18"/>
              </w:rPr>
              <w:t xml:space="preserve"> alteraciones), en forma escrita y utilizando esquemas, gráficos y</w:t>
            </w:r>
            <w:r>
              <w:rPr>
                <w:rFonts w:cstheme="minorHAnsi"/>
                <w:sz w:val="18"/>
                <w:szCs w:val="18"/>
              </w:rPr>
              <w:t xml:space="preserve"> </w:t>
            </w:r>
            <w:r w:rsidRPr="004C4683">
              <w:rPr>
                <w:rFonts w:cstheme="minorHAnsi"/>
                <w:sz w:val="18"/>
                <w:szCs w:val="18"/>
              </w:rPr>
              <w:t>tablas.</w:t>
            </w:r>
          </w:p>
          <w:p w:rsidR="005B65B8" w:rsidRPr="004C4683" w:rsidRDefault="005B65B8" w:rsidP="004C4683">
            <w:pPr>
              <w:rPr>
                <w:rFonts w:cstheme="minorHAnsi"/>
                <w:sz w:val="18"/>
                <w:szCs w:val="18"/>
              </w:rPr>
            </w:pPr>
            <w:r w:rsidRPr="004C4683">
              <w:rPr>
                <w:rFonts w:cstheme="minorHAnsi"/>
                <w:sz w:val="18"/>
                <w:szCs w:val="18"/>
              </w:rPr>
              <w:lastRenderedPageBreak/>
              <w:t>• Busco información en diversas fuentes (libros, Internet, experiencias y experimentos</w:t>
            </w:r>
            <w:r>
              <w:rPr>
                <w:rFonts w:cstheme="minorHAnsi"/>
                <w:sz w:val="18"/>
                <w:szCs w:val="18"/>
              </w:rPr>
              <w:t xml:space="preserve"> </w:t>
            </w:r>
            <w:r w:rsidRPr="004C4683">
              <w:rPr>
                <w:rFonts w:cstheme="minorHAnsi"/>
                <w:sz w:val="18"/>
                <w:szCs w:val="18"/>
              </w:rPr>
              <w:t>propios y de otros…) y doy el crédito correspondiente.</w:t>
            </w:r>
          </w:p>
          <w:p w:rsidR="005B65B8" w:rsidRPr="004C4683" w:rsidRDefault="005B65B8" w:rsidP="004C4683">
            <w:pPr>
              <w:rPr>
                <w:rFonts w:cstheme="minorHAnsi"/>
                <w:sz w:val="18"/>
                <w:szCs w:val="18"/>
              </w:rPr>
            </w:pPr>
            <w:r w:rsidRPr="004C4683">
              <w:rPr>
                <w:rFonts w:cstheme="minorHAnsi"/>
                <w:sz w:val="18"/>
                <w:szCs w:val="18"/>
              </w:rPr>
              <w:t>• Establezco relaciones entre la información y los datos recopilados.</w:t>
            </w:r>
          </w:p>
          <w:p w:rsidR="005B65B8" w:rsidRPr="004C4683" w:rsidRDefault="005B65B8" w:rsidP="004C4683">
            <w:pPr>
              <w:rPr>
                <w:rFonts w:cstheme="minorHAnsi"/>
                <w:sz w:val="18"/>
                <w:szCs w:val="18"/>
              </w:rPr>
            </w:pPr>
            <w:r w:rsidRPr="004C4683">
              <w:rPr>
                <w:rFonts w:cstheme="minorHAnsi"/>
                <w:sz w:val="18"/>
                <w:szCs w:val="18"/>
              </w:rPr>
              <w:t>• Selecciono la información que me permite responder a mis preguntas y determino</w:t>
            </w:r>
            <w:r>
              <w:rPr>
                <w:rFonts w:cstheme="minorHAnsi"/>
                <w:sz w:val="18"/>
                <w:szCs w:val="18"/>
              </w:rPr>
              <w:t xml:space="preserve"> </w:t>
            </w:r>
            <w:r w:rsidRPr="004C4683">
              <w:rPr>
                <w:rFonts w:cstheme="minorHAnsi"/>
                <w:sz w:val="18"/>
                <w:szCs w:val="18"/>
              </w:rPr>
              <w:t>si es suficiente.</w:t>
            </w:r>
          </w:p>
          <w:p w:rsidR="005B65B8" w:rsidRPr="004C4683" w:rsidRDefault="005B65B8" w:rsidP="004C4683">
            <w:pPr>
              <w:rPr>
                <w:rFonts w:cstheme="minorHAnsi"/>
                <w:sz w:val="18"/>
                <w:szCs w:val="18"/>
              </w:rPr>
            </w:pPr>
            <w:r w:rsidRPr="004C4683">
              <w:rPr>
                <w:rFonts w:cstheme="minorHAnsi"/>
                <w:sz w:val="18"/>
                <w:szCs w:val="18"/>
              </w:rPr>
              <w:t>• Saco conclusiones de mis experimentos, aunque no obtenga los resultados</w:t>
            </w:r>
            <w:r>
              <w:rPr>
                <w:rFonts w:cstheme="minorHAnsi"/>
                <w:sz w:val="18"/>
                <w:szCs w:val="18"/>
              </w:rPr>
              <w:t xml:space="preserve"> </w:t>
            </w:r>
            <w:r w:rsidRPr="004C4683">
              <w:rPr>
                <w:rFonts w:cstheme="minorHAnsi"/>
                <w:sz w:val="18"/>
                <w:szCs w:val="18"/>
              </w:rPr>
              <w:t>esperados.</w:t>
            </w:r>
          </w:p>
          <w:p w:rsidR="005B65B8" w:rsidRPr="004C4683" w:rsidRDefault="005B65B8" w:rsidP="004C4683">
            <w:pPr>
              <w:rPr>
                <w:rFonts w:cstheme="minorHAnsi"/>
                <w:sz w:val="18"/>
                <w:szCs w:val="18"/>
              </w:rPr>
            </w:pPr>
            <w:r w:rsidRPr="004C4683">
              <w:rPr>
                <w:rFonts w:cstheme="minorHAnsi"/>
                <w:sz w:val="18"/>
                <w:szCs w:val="18"/>
              </w:rPr>
              <w:t>• Propongo respuestas a mis preguntas y las comparo con las de otras personas</w:t>
            </w:r>
          </w:p>
          <w:p w:rsidR="005B65B8" w:rsidRPr="004C4683" w:rsidRDefault="005B65B8" w:rsidP="004C4683">
            <w:pPr>
              <w:rPr>
                <w:rFonts w:cstheme="minorHAnsi"/>
                <w:sz w:val="18"/>
                <w:szCs w:val="18"/>
              </w:rPr>
            </w:pPr>
            <w:r w:rsidRPr="004C4683">
              <w:rPr>
                <w:rFonts w:cstheme="minorHAnsi"/>
                <w:sz w:val="18"/>
                <w:szCs w:val="18"/>
              </w:rPr>
              <w:t>• Persisto en la búsqueda de respuestas a mis preguntas.</w:t>
            </w:r>
          </w:p>
          <w:p w:rsidR="005B65B8" w:rsidRPr="004C4683" w:rsidRDefault="005B65B8" w:rsidP="00AA2035">
            <w:pPr>
              <w:rPr>
                <w:rFonts w:cstheme="minorHAnsi"/>
                <w:sz w:val="18"/>
                <w:szCs w:val="18"/>
              </w:rPr>
            </w:pPr>
            <w:r w:rsidRPr="004C4683">
              <w:rPr>
                <w:rFonts w:cstheme="minorHAnsi"/>
                <w:sz w:val="18"/>
                <w:szCs w:val="18"/>
              </w:rPr>
              <w:t>• Comunico, oralmente y por escrito, el proceso de indagación y los resultados</w:t>
            </w:r>
            <w:r>
              <w:rPr>
                <w:rFonts w:cstheme="minorHAnsi"/>
                <w:sz w:val="18"/>
                <w:szCs w:val="18"/>
              </w:rPr>
              <w:t xml:space="preserve"> </w:t>
            </w:r>
            <w:r w:rsidRPr="004C4683">
              <w:rPr>
                <w:rFonts w:cstheme="minorHAnsi"/>
                <w:sz w:val="18"/>
                <w:szCs w:val="18"/>
              </w:rPr>
              <w:t>que obtengo.</w:t>
            </w:r>
          </w:p>
        </w:tc>
        <w:tc>
          <w:tcPr>
            <w:tcW w:w="2063" w:type="dxa"/>
          </w:tcPr>
          <w:p w:rsidR="005B65B8" w:rsidRDefault="005B65B8" w:rsidP="00B76E44">
            <w:pPr>
              <w:rPr>
                <w:rFonts w:cstheme="minorHAnsi"/>
                <w:sz w:val="18"/>
                <w:szCs w:val="18"/>
              </w:rPr>
            </w:pPr>
            <w:r w:rsidRPr="00B76E44">
              <w:rPr>
                <w:rFonts w:cstheme="minorHAnsi"/>
                <w:b/>
                <w:sz w:val="18"/>
                <w:szCs w:val="18"/>
              </w:rPr>
              <w:lastRenderedPageBreak/>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lastRenderedPageBreak/>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Pr="00111255" w:rsidRDefault="005B65B8" w:rsidP="00B76E44">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B76E44">
            <w:pPr>
              <w:rPr>
                <w:rFonts w:cstheme="minorHAnsi"/>
                <w:sz w:val="18"/>
                <w:szCs w:val="18"/>
              </w:rPr>
            </w:pPr>
            <w:r w:rsidRPr="00111255">
              <w:rPr>
                <w:rFonts w:cstheme="minorHAnsi"/>
                <w:sz w:val="18"/>
                <w:szCs w:val="18"/>
              </w:rPr>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B76E44">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Criticar</w:t>
            </w:r>
            <w:r>
              <w:rPr>
                <w:rFonts w:cstheme="minorHAnsi"/>
                <w:sz w:val="18"/>
                <w:szCs w:val="18"/>
              </w:rPr>
              <w:t>,</w:t>
            </w:r>
            <w:r w:rsidRPr="00111255">
              <w:rPr>
                <w:rFonts w:cstheme="minorHAnsi"/>
                <w:sz w:val="18"/>
                <w:szCs w:val="18"/>
              </w:rPr>
              <w:t xml:space="preserve"> Probar. </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B76E44">
              <w:rPr>
                <w:rFonts w:cstheme="minorHAnsi"/>
                <w:b/>
                <w:sz w:val="18"/>
                <w:szCs w:val="18"/>
              </w:rPr>
              <w:t>SINTESIS</w:t>
            </w:r>
          </w:p>
          <w:p w:rsidR="005B65B8" w:rsidRDefault="005B65B8" w:rsidP="00B76E44">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w:t>
            </w:r>
            <w:r w:rsidRPr="00111255">
              <w:rPr>
                <w:rFonts w:cstheme="minorHAnsi"/>
                <w:sz w:val="18"/>
                <w:szCs w:val="18"/>
              </w:rPr>
              <w:lastRenderedPageBreak/>
              <w:t>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B76E44">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tc>
        <w:tc>
          <w:tcPr>
            <w:tcW w:w="2412" w:type="dxa"/>
          </w:tcPr>
          <w:p w:rsidR="005B65B8" w:rsidRPr="00111255" w:rsidRDefault="005B65B8" w:rsidP="00111255">
            <w:pPr>
              <w:pStyle w:val="Prrafodelista"/>
              <w:numPr>
                <w:ilvl w:val="0"/>
                <w:numId w:val="27"/>
              </w:numPr>
              <w:rPr>
                <w:rFonts w:cstheme="minorHAnsi"/>
                <w:sz w:val="18"/>
                <w:szCs w:val="18"/>
              </w:rPr>
            </w:pPr>
            <w:r>
              <w:rPr>
                <w:rFonts w:cstheme="minorHAnsi"/>
                <w:sz w:val="18"/>
                <w:szCs w:val="18"/>
              </w:rPr>
              <w:lastRenderedPageBreak/>
              <w:t>O</w:t>
            </w:r>
            <w:r w:rsidRPr="00111255">
              <w:rPr>
                <w:rFonts w:cstheme="minorHAnsi"/>
                <w:sz w:val="18"/>
                <w:szCs w:val="18"/>
              </w:rPr>
              <w:t xml:space="preserve">rganización y clasificación de los seres vivos </w:t>
            </w:r>
          </w:p>
          <w:p w:rsidR="005B65B8" w:rsidRPr="00111255" w:rsidRDefault="005B65B8" w:rsidP="00111255">
            <w:pPr>
              <w:pStyle w:val="Prrafodelista"/>
              <w:numPr>
                <w:ilvl w:val="0"/>
                <w:numId w:val="27"/>
              </w:numPr>
              <w:rPr>
                <w:rFonts w:cstheme="minorHAnsi"/>
                <w:sz w:val="18"/>
                <w:szCs w:val="18"/>
              </w:rPr>
            </w:pPr>
            <w:r>
              <w:rPr>
                <w:rFonts w:cstheme="minorHAnsi"/>
                <w:sz w:val="18"/>
                <w:szCs w:val="18"/>
              </w:rPr>
              <w:t>R</w:t>
            </w:r>
            <w:r w:rsidRPr="00111255">
              <w:rPr>
                <w:rFonts w:cstheme="minorHAnsi"/>
                <w:sz w:val="18"/>
                <w:szCs w:val="18"/>
              </w:rPr>
              <w:t xml:space="preserve">eproducción y relación en los seres vivos. </w:t>
            </w:r>
          </w:p>
          <w:p w:rsidR="005B65B8" w:rsidRPr="00111255" w:rsidRDefault="005B65B8" w:rsidP="00111255">
            <w:pPr>
              <w:pStyle w:val="Prrafodelista"/>
              <w:numPr>
                <w:ilvl w:val="0"/>
                <w:numId w:val="27"/>
              </w:numPr>
              <w:rPr>
                <w:rFonts w:cstheme="minorHAnsi"/>
                <w:sz w:val="18"/>
                <w:szCs w:val="18"/>
              </w:rPr>
            </w:pPr>
            <w:r>
              <w:rPr>
                <w:rFonts w:cstheme="minorHAnsi"/>
                <w:sz w:val="18"/>
                <w:szCs w:val="18"/>
              </w:rPr>
              <w:t>C</w:t>
            </w:r>
            <w:r w:rsidRPr="00111255">
              <w:rPr>
                <w:rFonts w:cstheme="minorHAnsi"/>
                <w:sz w:val="18"/>
                <w:szCs w:val="18"/>
              </w:rPr>
              <w:t xml:space="preserve">onformación y </w:t>
            </w:r>
            <w:r w:rsidRPr="00111255">
              <w:rPr>
                <w:rFonts w:cstheme="minorHAnsi"/>
                <w:sz w:val="18"/>
                <w:szCs w:val="18"/>
              </w:rPr>
              <w:lastRenderedPageBreak/>
              <w:t>organización de la materia.</w:t>
            </w:r>
          </w:p>
          <w:p w:rsidR="005B65B8" w:rsidRPr="00111255" w:rsidRDefault="005B65B8" w:rsidP="00111255">
            <w:pPr>
              <w:pStyle w:val="Prrafodelista"/>
              <w:numPr>
                <w:ilvl w:val="0"/>
                <w:numId w:val="27"/>
              </w:numPr>
              <w:rPr>
                <w:rFonts w:cstheme="minorHAnsi"/>
                <w:sz w:val="18"/>
                <w:szCs w:val="18"/>
              </w:rPr>
            </w:pPr>
            <w:r>
              <w:rPr>
                <w:rFonts w:cstheme="minorHAnsi"/>
                <w:sz w:val="18"/>
                <w:szCs w:val="18"/>
              </w:rPr>
              <w:t>E</w:t>
            </w:r>
            <w:r w:rsidRPr="00111255">
              <w:rPr>
                <w:rFonts w:cstheme="minorHAnsi"/>
                <w:sz w:val="18"/>
                <w:szCs w:val="18"/>
              </w:rPr>
              <w:t>l sistema solar: nuestros vecinos cósmicos</w:t>
            </w:r>
          </w:p>
          <w:p w:rsidR="005B65B8" w:rsidRPr="00111255" w:rsidRDefault="005B65B8" w:rsidP="00111255">
            <w:pPr>
              <w:pStyle w:val="Prrafodelista"/>
              <w:numPr>
                <w:ilvl w:val="0"/>
                <w:numId w:val="27"/>
              </w:numPr>
              <w:rPr>
                <w:rFonts w:cstheme="minorHAnsi"/>
                <w:sz w:val="18"/>
                <w:szCs w:val="18"/>
              </w:rPr>
            </w:pPr>
            <w:r>
              <w:rPr>
                <w:rFonts w:cstheme="minorHAnsi"/>
                <w:sz w:val="18"/>
                <w:szCs w:val="18"/>
              </w:rPr>
              <w:t>F</w:t>
            </w:r>
            <w:r w:rsidRPr="00111255">
              <w:rPr>
                <w:rFonts w:cstheme="minorHAnsi"/>
                <w:sz w:val="18"/>
                <w:szCs w:val="18"/>
              </w:rPr>
              <w:t>uerza y movimiento</w:t>
            </w:r>
          </w:p>
          <w:p w:rsidR="005B65B8" w:rsidRPr="00111255" w:rsidRDefault="005B65B8" w:rsidP="00111255">
            <w:pPr>
              <w:pStyle w:val="Prrafodelista"/>
              <w:numPr>
                <w:ilvl w:val="0"/>
                <w:numId w:val="27"/>
              </w:numPr>
              <w:rPr>
                <w:rFonts w:cstheme="minorHAnsi"/>
                <w:sz w:val="18"/>
                <w:szCs w:val="18"/>
              </w:rPr>
            </w:pPr>
            <w:r>
              <w:rPr>
                <w:rFonts w:cstheme="minorHAnsi"/>
                <w:sz w:val="18"/>
                <w:szCs w:val="18"/>
              </w:rPr>
              <w:t>E</w:t>
            </w:r>
            <w:r w:rsidRPr="00111255">
              <w:rPr>
                <w:rFonts w:cstheme="minorHAnsi"/>
                <w:sz w:val="18"/>
                <w:szCs w:val="18"/>
              </w:rPr>
              <w:t>cosistema en equilibrio</w:t>
            </w:r>
          </w:p>
        </w:tc>
        <w:tc>
          <w:tcPr>
            <w:tcW w:w="2470" w:type="dxa"/>
          </w:tcPr>
          <w:p w:rsidR="005B65B8" w:rsidRPr="005B65B8" w:rsidRDefault="005B65B8" w:rsidP="00A466D8">
            <w:pPr>
              <w:rPr>
                <w:rFonts w:cstheme="minorHAnsi"/>
                <w:sz w:val="18"/>
                <w:szCs w:val="18"/>
              </w:rPr>
            </w:pPr>
            <w:r w:rsidRPr="005B65B8">
              <w:rPr>
                <w:rFonts w:cstheme="minorHAnsi"/>
                <w:sz w:val="18"/>
                <w:szCs w:val="18"/>
              </w:rPr>
              <w:lastRenderedPageBreak/>
              <w:t>• Revisión de ideas previas y evaluaciones diagnósticas.</w:t>
            </w:r>
          </w:p>
          <w:p w:rsidR="005B65B8" w:rsidRPr="005B65B8" w:rsidRDefault="005B65B8" w:rsidP="00A466D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A466D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 xml:space="preserve">situaciones </w:t>
            </w:r>
            <w:r w:rsidRPr="005B65B8">
              <w:rPr>
                <w:rFonts w:cstheme="minorHAnsi"/>
                <w:sz w:val="18"/>
                <w:szCs w:val="18"/>
              </w:rPr>
              <w:lastRenderedPageBreak/>
              <w:t>cotidianas.</w:t>
            </w:r>
          </w:p>
          <w:p w:rsidR="005B65B8" w:rsidRPr="005B65B8" w:rsidRDefault="005B65B8" w:rsidP="00A466D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A466D8">
            <w:pPr>
              <w:rPr>
                <w:rFonts w:cstheme="minorHAnsi"/>
                <w:sz w:val="18"/>
                <w:szCs w:val="18"/>
              </w:rPr>
            </w:pPr>
            <w:r w:rsidRPr="005B65B8">
              <w:rPr>
                <w:rFonts w:cstheme="minorHAnsi"/>
                <w:sz w:val="18"/>
                <w:szCs w:val="18"/>
              </w:rPr>
              <w:t>• Uso de los recursos de ciudad (museos, bibliotecas, hospitales,</w:t>
            </w:r>
            <w:r>
              <w:rPr>
                <w:rFonts w:cstheme="minorHAnsi"/>
                <w:sz w:val="18"/>
                <w:szCs w:val="18"/>
              </w:rPr>
              <w:t xml:space="preserve"> </w:t>
            </w:r>
            <w:r w:rsidRPr="005B65B8">
              <w:rPr>
                <w:rFonts w:cstheme="minorHAnsi"/>
                <w:sz w:val="18"/>
                <w:szCs w:val="18"/>
              </w:rPr>
              <w:t>universidades) para fomentar el interés por la ciencia.</w:t>
            </w:r>
          </w:p>
          <w:p w:rsidR="005B65B8" w:rsidRPr="005B65B8" w:rsidRDefault="005B65B8" w:rsidP="00A466D8">
            <w:pPr>
              <w:rPr>
                <w:rFonts w:cstheme="minorHAnsi"/>
                <w:sz w:val="18"/>
                <w:szCs w:val="18"/>
              </w:rPr>
            </w:pPr>
            <w:r w:rsidRPr="005B65B8">
              <w:rPr>
                <w:rFonts w:cstheme="minorHAnsi"/>
                <w:sz w:val="18"/>
                <w:szCs w:val="18"/>
              </w:rPr>
              <w:t>•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A466D8">
            <w:pPr>
              <w:rPr>
                <w:rFonts w:cstheme="minorHAnsi"/>
                <w:sz w:val="18"/>
                <w:szCs w:val="18"/>
              </w:rPr>
            </w:pPr>
            <w:r w:rsidRPr="005B65B8">
              <w:rPr>
                <w:rFonts w:cstheme="minorHAnsi"/>
                <w:sz w:val="18"/>
                <w:szCs w:val="18"/>
              </w:rPr>
              <w:t>• Comunicación del proceso 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A466D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A466D8">
            <w:pPr>
              <w:rPr>
                <w:rFonts w:cstheme="minorHAnsi"/>
                <w:sz w:val="18"/>
                <w:szCs w:val="18"/>
              </w:rPr>
            </w:pPr>
            <w:r w:rsidRPr="005B65B8">
              <w:rPr>
                <w:rFonts w:cstheme="minorHAnsi"/>
                <w:sz w:val="18"/>
                <w:szCs w:val="18"/>
              </w:rPr>
              <w:t>Los recursos que permiten dinamizar el proceso enseñanza aprendizaje</w:t>
            </w:r>
          </w:p>
          <w:p w:rsidR="005B65B8" w:rsidRPr="005B65B8" w:rsidRDefault="005B65B8" w:rsidP="00A466D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A466D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equipos de laboratorio, espacios para el desarrollo de prácticas y aula abierta, entre otros.</w:t>
            </w:r>
          </w:p>
        </w:tc>
        <w:tc>
          <w:tcPr>
            <w:tcW w:w="1688" w:type="dxa"/>
          </w:tcPr>
          <w:p w:rsidR="005B65B8" w:rsidRDefault="005B65B8" w:rsidP="00A466D8">
            <w:pPr>
              <w:rPr>
                <w:sz w:val="18"/>
                <w:szCs w:val="18"/>
              </w:rPr>
            </w:pPr>
            <w:r w:rsidRPr="0094384A">
              <w:rPr>
                <w:sz w:val="18"/>
                <w:szCs w:val="18"/>
              </w:rPr>
              <w:lastRenderedPageBreak/>
              <w:t>Para el área de Ciencias Naturales y Educación Ambiental se proponen los siguientes criterios y estrategias de evaluación:</w:t>
            </w:r>
          </w:p>
          <w:p w:rsidR="005B65B8" w:rsidRDefault="005B65B8" w:rsidP="00A466D8">
            <w:pPr>
              <w:rPr>
                <w:sz w:val="18"/>
                <w:szCs w:val="18"/>
              </w:rPr>
            </w:pPr>
            <w:r w:rsidRPr="0094384A">
              <w:rPr>
                <w:sz w:val="18"/>
                <w:szCs w:val="18"/>
              </w:rPr>
              <w:lastRenderedPageBreak/>
              <w:t xml:space="preserve"> • Valoración teniendo como referente los lineamientos curriculares, estándares de desempeño y competencias.</w:t>
            </w:r>
          </w:p>
          <w:p w:rsidR="005B65B8" w:rsidRDefault="005B65B8" w:rsidP="00A466D8">
            <w:pPr>
              <w:rPr>
                <w:sz w:val="18"/>
                <w:szCs w:val="18"/>
              </w:rPr>
            </w:pPr>
            <w:r w:rsidRPr="0094384A">
              <w:rPr>
                <w:sz w:val="18"/>
                <w:szCs w:val="18"/>
              </w:rPr>
              <w:t xml:space="preserve"> • Valoración permanente cualitativa y cuantitativa del desempeño integral de los estudiantes que permita identificar las fortalezas y superar las debilidades. </w:t>
            </w:r>
          </w:p>
          <w:p w:rsidR="005B65B8" w:rsidRDefault="005B65B8" w:rsidP="00A466D8">
            <w:pPr>
              <w:rPr>
                <w:sz w:val="18"/>
                <w:szCs w:val="18"/>
              </w:rPr>
            </w:pPr>
            <w:r w:rsidRPr="0094384A">
              <w:rPr>
                <w:sz w:val="18"/>
                <w:szCs w:val="18"/>
              </w:rPr>
              <w:t xml:space="preserve">• Participación de los estudiantes en los diferentes momentos evaluativos orientados y concertados con el docente. </w:t>
            </w:r>
          </w:p>
          <w:p w:rsidR="005B65B8" w:rsidRDefault="005B65B8" w:rsidP="00A466D8">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5B65B8" w:rsidRDefault="005B65B8" w:rsidP="00A466D8">
            <w:pPr>
              <w:rPr>
                <w:sz w:val="18"/>
                <w:szCs w:val="18"/>
              </w:rPr>
            </w:pPr>
            <w:r w:rsidRPr="0094384A">
              <w:rPr>
                <w:sz w:val="18"/>
                <w:szCs w:val="18"/>
              </w:rPr>
              <w:t xml:space="preserve"> • Aplicación de evaluaciones </w:t>
            </w:r>
            <w:r w:rsidRPr="0094384A">
              <w:rPr>
                <w:sz w:val="18"/>
                <w:szCs w:val="18"/>
              </w:rPr>
              <w:lastRenderedPageBreak/>
              <w:t>diagnósticas a partir de talleres de exploración para detectar las ideas previas, preconcepciones o ideas intuitivas que poseen los estudiantes antes de abordar un tema, una unidad, una investigación, etc.</w:t>
            </w:r>
          </w:p>
          <w:p w:rsidR="005B65B8" w:rsidRDefault="005B65B8" w:rsidP="00A466D8">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5B65B8" w:rsidRDefault="005B65B8" w:rsidP="00A466D8">
            <w:pPr>
              <w:rPr>
                <w:sz w:val="18"/>
                <w:szCs w:val="18"/>
              </w:rPr>
            </w:pPr>
            <w:r w:rsidRPr="0094384A">
              <w:rPr>
                <w:sz w:val="18"/>
                <w:szCs w:val="18"/>
              </w:rPr>
              <w:t xml:space="preserve"> • Aplicación de evaluaciones sumativas que permita conocer las competencias alcanzadas por los estudiantes.</w:t>
            </w:r>
          </w:p>
          <w:p w:rsidR="005B65B8" w:rsidRDefault="005B65B8" w:rsidP="00A466D8">
            <w:pPr>
              <w:rPr>
                <w:sz w:val="18"/>
                <w:szCs w:val="18"/>
              </w:rPr>
            </w:pPr>
            <w:r w:rsidRPr="0094384A">
              <w:rPr>
                <w:sz w:val="18"/>
                <w:szCs w:val="18"/>
              </w:rPr>
              <w:t xml:space="preserve"> • Retroalimentación </w:t>
            </w:r>
            <w:r w:rsidRPr="0094384A">
              <w:rPr>
                <w:sz w:val="18"/>
                <w:szCs w:val="18"/>
              </w:rPr>
              <w:lastRenderedPageBreak/>
              <w:t>con y entre estudiantes para fortalecer el desarrollo de competencias.</w:t>
            </w:r>
          </w:p>
          <w:p w:rsidR="005B65B8" w:rsidRDefault="005B65B8" w:rsidP="00A466D8">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5B65B8" w:rsidRDefault="005B65B8" w:rsidP="00A466D8">
            <w:pPr>
              <w:rPr>
                <w:sz w:val="18"/>
                <w:szCs w:val="18"/>
              </w:rPr>
            </w:pPr>
            <w:r w:rsidRPr="0094384A">
              <w:rPr>
                <w:sz w:val="18"/>
                <w:szCs w:val="18"/>
              </w:rPr>
              <w:t xml:space="preserve"> • Inclusión de preguntas tipo Saber al finalizar una unidad y/o un período académico, las cuales permiten detectar las fortalezas y debilidades de los estudiantes, en cuanto a competencias específicas abordadas.</w:t>
            </w:r>
          </w:p>
          <w:p w:rsidR="005B65B8" w:rsidRPr="0094384A" w:rsidRDefault="005B65B8" w:rsidP="00A466D8">
            <w:pPr>
              <w:rPr>
                <w:rFonts w:ascii="Century Gothic" w:hAnsi="Century Gothic"/>
                <w:sz w:val="18"/>
                <w:szCs w:val="18"/>
              </w:rPr>
            </w:pPr>
            <w:r w:rsidRPr="0094384A">
              <w:rPr>
                <w:sz w:val="18"/>
                <w:szCs w:val="18"/>
              </w:rPr>
              <w:t xml:space="preserve">• Sentido de pertenencia e </w:t>
            </w:r>
            <w:r w:rsidRPr="0094384A">
              <w:rPr>
                <w:sz w:val="18"/>
                <w:szCs w:val="18"/>
              </w:rPr>
              <w:lastRenderedPageBreak/>
              <w:t>identidad con la institución, sus recursos, sus emblemas, sus actividades generales y sus temas transversales.</w:t>
            </w:r>
          </w:p>
        </w:tc>
        <w:tc>
          <w:tcPr>
            <w:tcW w:w="1571" w:type="dxa"/>
          </w:tcPr>
          <w:p w:rsidR="005B65B8" w:rsidRPr="005B65B8" w:rsidRDefault="005B65B8" w:rsidP="00A466D8">
            <w:pPr>
              <w:rPr>
                <w:rFonts w:cstheme="minorHAnsi"/>
                <w:b/>
                <w:sz w:val="18"/>
                <w:szCs w:val="18"/>
              </w:rPr>
            </w:pPr>
            <w:r w:rsidRPr="005B65B8">
              <w:rPr>
                <w:rFonts w:cstheme="minorHAnsi"/>
                <w:b/>
                <w:sz w:val="18"/>
                <w:szCs w:val="18"/>
              </w:rPr>
              <w:lastRenderedPageBreak/>
              <w:t xml:space="preserve">INSTITUCIONALES </w:t>
            </w:r>
          </w:p>
          <w:p w:rsidR="005B65B8" w:rsidRPr="003D1225" w:rsidRDefault="005B65B8" w:rsidP="00A466D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5B65B8" w:rsidRPr="003D1225" w:rsidRDefault="005B65B8" w:rsidP="00A466D8">
            <w:pPr>
              <w:rPr>
                <w:rFonts w:cstheme="minorHAnsi"/>
                <w:sz w:val="18"/>
                <w:szCs w:val="18"/>
              </w:rPr>
            </w:pPr>
          </w:p>
          <w:p w:rsidR="005B65B8" w:rsidRPr="001015CD" w:rsidRDefault="005B65B8" w:rsidP="00A466D8">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r w:rsidR="005B65B8" w:rsidTr="007E047F">
        <w:tc>
          <w:tcPr>
            <w:tcW w:w="1536" w:type="dxa"/>
          </w:tcPr>
          <w:p w:rsidR="005B65B8" w:rsidRPr="001015CD" w:rsidRDefault="005B65B8" w:rsidP="00B2347C">
            <w:pPr>
              <w:jc w:val="both"/>
              <w:rPr>
                <w:rFonts w:ascii="Century Gothic" w:hAnsi="Century Gothic"/>
              </w:rPr>
            </w:pPr>
            <w:r w:rsidRPr="001015CD">
              <w:rPr>
                <w:rFonts w:ascii="Century Gothic" w:hAnsi="Century Gothic"/>
              </w:rPr>
              <w:lastRenderedPageBreak/>
              <w:t>6° y 7°</w:t>
            </w:r>
          </w:p>
        </w:tc>
        <w:tc>
          <w:tcPr>
            <w:tcW w:w="1499" w:type="dxa"/>
          </w:tcPr>
          <w:p w:rsidR="005B65B8" w:rsidRDefault="005B65B8" w:rsidP="00107F83">
            <w:pPr>
              <w:rPr>
                <w:rFonts w:cstheme="minorHAnsi"/>
                <w:sz w:val="18"/>
                <w:szCs w:val="18"/>
              </w:rPr>
            </w:pPr>
            <w:r w:rsidRPr="00107F83">
              <w:rPr>
                <w:rFonts w:cstheme="minorHAnsi"/>
                <w:sz w:val="18"/>
                <w:szCs w:val="18"/>
              </w:rPr>
              <w:t>Identifico condiciones de</w:t>
            </w:r>
            <w:r>
              <w:rPr>
                <w:rFonts w:cstheme="minorHAnsi"/>
                <w:sz w:val="18"/>
                <w:szCs w:val="18"/>
              </w:rPr>
              <w:t xml:space="preserve"> </w:t>
            </w:r>
            <w:r w:rsidRPr="00107F83">
              <w:rPr>
                <w:rFonts w:cstheme="minorHAnsi"/>
                <w:sz w:val="18"/>
                <w:szCs w:val="18"/>
              </w:rPr>
              <w:t>cambio y de equilibrio en</w:t>
            </w:r>
            <w:r>
              <w:rPr>
                <w:rFonts w:cstheme="minorHAnsi"/>
                <w:sz w:val="18"/>
                <w:szCs w:val="18"/>
              </w:rPr>
              <w:t xml:space="preserve"> </w:t>
            </w:r>
            <w:r w:rsidRPr="00107F83">
              <w:rPr>
                <w:rFonts w:cstheme="minorHAnsi"/>
                <w:sz w:val="18"/>
                <w:szCs w:val="18"/>
              </w:rPr>
              <w:t>los seres vivos y en los ecosistemas.</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r w:rsidRPr="00107F83">
              <w:rPr>
                <w:rFonts w:cstheme="minorHAnsi"/>
                <w:sz w:val="18"/>
                <w:szCs w:val="18"/>
              </w:rPr>
              <w:t xml:space="preserve">Establezco relaciones entre las </w:t>
            </w:r>
            <w:r>
              <w:rPr>
                <w:rFonts w:cstheme="minorHAnsi"/>
                <w:sz w:val="18"/>
                <w:szCs w:val="18"/>
              </w:rPr>
              <w:t>c</w:t>
            </w:r>
            <w:r w:rsidRPr="00107F83">
              <w:rPr>
                <w:rFonts w:cstheme="minorHAnsi"/>
                <w:sz w:val="18"/>
                <w:szCs w:val="18"/>
              </w:rPr>
              <w:t>aracterísticas</w:t>
            </w:r>
          </w:p>
          <w:p w:rsidR="005B65B8" w:rsidRDefault="005B65B8" w:rsidP="00107F83">
            <w:pPr>
              <w:rPr>
                <w:rFonts w:cstheme="minorHAnsi"/>
                <w:sz w:val="18"/>
                <w:szCs w:val="18"/>
              </w:rPr>
            </w:pPr>
            <w:proofErr w:type="gramStart"/>
            <w:r w:rsidRPr="00107F83">
              <w:rPr>
                <w:rFonts w:cstheme="minorHAnsi"/>
                <w:sz w:val="18"/>
                <w:szCs w:val="18"/>
              </w:rPr>
              <w:t>macroscópicas</w:t>
            </w:r>
            <w:proofErr w:type="gramEnd"/>
            <w:r w:rsidRPr="00107F83">
              <w:rPr>
                <w:rFonts w:cstheme="minorHAnsi"/>
                <w:sz w:val="18"/>
                <w:szCs w:val="18"/>
              </w:rPr>
              <w:t xml:space="preserve"> y microscópicas de la</w:t>
            </w:r>
            <w:r>
              <w:rPr>
                <w:rFonts w:cstheme="minorHAnsi"/>
                <w:sz w:val="18"/>
                <w:szCs w:val="18"/>
              </w:rPr>
              <w:t xml:space="preserve"> </w:t>
            </w:r>
            <w:r w:rsidRPr="00107F83">
              <w:rPr>
                <w:rFonts w:cstheme="minorHAnsi"/>
                <w:sz w:val="18"/>
                <w:szCs w:val="18"/>
              </w:rPr>
              <w:t>materia y las propiedades físicas y químicas</w:t>
            </w:r>
            <w:r>
              <w:rPr>
                <w:rFonts w:cstheme="minorHAnsi"/>
                <w:sz w:val="18"/>
                <w:szCs w:val="18"/>
              </w:rPr>
              <w:t xml:space="preserve"> </w:t>
            </w:r>
            <w:r w:rsidRPr="00107F83">
              <w:rPr>
                <w:rFonts w:cstheme="minorHAnsi"/>
                <w:sz w:val="18"/>
                <w:szCs w:val="18"/>
              </w:rPr>
              <w:t>de las sustancias que la constituyen.</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r w:rsidRPr="00107F83">
              <w:rPr>
                <w:rFonts w:cstheme="minorHAnsi"/>
                <w:sz w:val="18"/>
                <w:szCs w:val="18"/>
              </w:rPr>
              <w:t>Evalúo el potencial de los recursos naturales, la</w:t>
            </w:r>
          </w:p>
          <w:p w:rsidR="005B65B8" w:rsidRPr="00107F83" w:rsidRDefault="005B65B8" w:rsidP="00107F83">
            <w:pPr>
              <w:rPr>
                <w:rFonts w:cstheme="minorHAnsi"/>
                <w:sz w:val="18"/>
                <w:szCs w:val="18"/>
              </w:rPr>
            </w:pPr>
            <w:r w:rsidRPr="00107F83">
              <w:rPr>
                <w:rFonts w:cstheme="minorHAnsi"/>
                <w:sz w:val="18"/>
                <w:szCs w:val="18"/>
              </w:rPr>
              <w:t>forma como se han utilizado en desarrollos tecnológicos</w:t>
            </w:r>
          </w:p>
          <w:p w:rsidR="005B65B8" w:rsidRPr="00107F83" w:rsidRDefault="005B65B8" w:rsidP="00107F83">
            <w:pPr>
              <w:rPr>
                <w:rFonts w:cstheme="minorHAnsi"/>
                <w:sz w:val="18"/>
                <w:szCs w:val="18"/>
              </w:rPr>
            </w:pPr>
            <w:r w:rsidRPr="00107F83">
              <w:rPr>
                <w:rFonts w:cstheme="minorHAnsi"/>
                <w:sz w:val="18"/>
                <w:szCs w:val="18"/>
              </w:rPr>
              <w:t>y las consecuencias de la acción del ser</w:t>
            </w:r>
          </w:p>
          <w:p w:rsidR="005B65B8" w:rsidRDefault="005B65B8" w:rsidP="00107F83">
            <w:pPr>
              <w:rPr>
                <w:rFonts w:cstheme="minorHAnsi"/>
                <w:sz w:val="18"/>
                <w:szCs w:val="18"/>
              </w:rPr>
            </w:pPr>
            <w:proofErr w:type="gramStart"/>
            <w:r w:rsidRPr="00107F83">
              <w:rPr>
                <w:rFonts w:cstheme="minorHAnsi"/>
                <w:sz w:val="18"/>
                <w:szCs w:val="18"/>
              </w:rPr>
              <w:t>humano</w:t>
            </w:r>
            <w:proofErr w:type="gramEnd"/>
            <w:r w:rsidRPr="00107F83">
              <w:rPr>
                <w:rFonts w:cstheme="minorHAnsi"/>
                <w:sz w:val="18"/>
                <w:szCs w:val="18"/>
              </w:rPr>
              <w:t xml:space="preserve"> sobre </w:t>
            </w:r>
            <w:r w:rsidRPr="00107F83">
              <w:rPr>
                <w:rFonts w:cstheme="minorHAnsi"/>
                <w:sz w:val="18"/>
                <w:szCs w:val="18"/>
              </w:rPr>
              <w:lastRenderedPageBreak/>
              <w:t>ellos.</w:t>
            </w:r>
          </w:p>
          <w:p w:rsidR="005B65B8" w:rsidRDefault="005B65B8" w:rsidP="00107F83">
            <w:pPr>
              <w:rPr>
                <w:rFonts w:cstheme="minorHAnsi"/>
                <w:sz w:val="18"/>
                <w:szCs w:val="18"/>
              </w:rPr>
            </w:pPr>
          </w:p>
          <w:p w:rsidR="005B65B8" w:rsidRPr="00107F83" w:rsidRDefault="005B65B8" w:rsidP="00107F83">
            <w:pPr>
              <w:rPr>
                <w:rFonts w:cstheme="minorHAnsi"/>
                <w:sz w:val="18"/>
                <w:szCs w:val="18"/>
              </w:rPr>
            </w:pPr>
          </w:p>
        </w:tc>
        <w:tc>
          <w:tcPr>
            <w:tcW w:w="2554" w:type="dxa"/>
          </w:tcPr>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lastRenderedPageBreak/>
              <w:t>Uso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Identifica las características de algunos fenómenos de la naturaleza basándose en el análisis de información y conceptos propios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Asocia fenómenos naturales con conceptos propios del conocimiento científico.</w:t>
            </w:r>
          </w:p>
          <w:p w:rsidR="005B65B8" w:rsidRPr="00900A20" w:rsidRDefault="005B65B8" w:rsidP="00964A1A">
            <w:pPr>
              <w:pStyle w:val="Prrafodelista"/>
              <w:ind w:left="2340"/>
              <w:jc w:val="both"/>
              <w:rPr>
                <w:rFonts w:cstheme="minorHAnsi"/>
                <w:b/>
                <w:sz w:val="18"/>
                <w:szCs w:val="18"/>
              </w:rPr>
            </w:pP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Explicación de fenómenos</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 xml:space="preserve">Identifica cómo ocurren algunos fenómenos de la naturaleza basándose en observaciones, en patrones y en conceptos propios del </w:t>
            </w:r>
            <w:r w:rsidRPr="00900A20">
              <w:rPr>
                <w:rFonts w:cstheme="minorHAnsi"/>
                <w:sz w:val="18"/>
                <w:szCs w:val="18"/>
              </w:rPr>
              <w:lastRenderedPageBreak/>
              <w:t>conocimiento científico.</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Modela fenómenos de la naturaleza basándose en el análisis de variables, la relación entre dos o más conceptos del conocimiento científico y de la evidencia derivada de investigaciones científicas.</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Indagación</w:t>
            </w:r>
          </w:p>
          <w:p w:rsidR="005B65B8" w:rsidRPr="00900A20" w:rsidRDefault="005B65B8" w:rsidP="00964A1A">
            <w:pPr>
              <w:pStyle w:val="Prrafodelista"/>
              <w:jc w:val="both"/>
              <w:rPr>
                <w:rFonts w:cstheme="minorHAnsi"/>
                <w:sz w:val="18"/>
                <w:szCs w:val="18"/>
              </w:rPr>
            </w:pPr>
            <w:r w:rsidRPr="00900A20">
              <w:rPr>
                <w:rFonts w:cstheme="minorHAnsi"/>
                <w:sz w:val="18"/>
                <w:szCs w:val="18"/>
              </w:rPr>
              <w:t xml:space="preserve">Capacidad para plantear preguntas y procedimientos adecuados para buscar, seleccionar e interpretar información relevante para dar respuesta a esas preguntas. Implica entre otras cosas, hacer predicciones, identificar variables, realizar mediciones, organizar y analizar resultados, plantear conclusiones y comunicar apropiadamente sus resultados.  </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Comunicar</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Trabajar en equipo</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 xml:space="preserve">Disposición para aceptar la naturaleza </w:t>
            </w:r>
            <w:r w:rsidRPr="00900A20">
              <w:rPr>
                <w:rFonts w:cstheme="minorHAnsi"/>
                <w:b/>
                <w:sz w:val="18"/>
                <w:szCs w:val="18"/>
              </w:rPr>
              <w:lastRenderedPageBreak/>
              <w:t>abierta, parcial y cambiante del conocimiento.</w:t>
            </w:r>
          </w:p>
          <w:p w:rsidR="005B65B8" w:rsidRPr="00900A20" w:rsidRDefault="005B65B8" w:rsidP="00964A1A">
            <w:pPr>
              <w:pStyle w:val="Prrafodelista"/>
              <w:numPr>
                <w:ilvl w:val="0"/>
                <w:numId w:val="12"/>
              </w:numPr>
              <w:jc w:val="both"/>
              <w:rPr>
                <w:rFonts w:cstheme="minorHAnsi"/>
                <w:b/>
                <w:sz w:val="18"/>
                <w:szCs w:val="18"/>
                <w:u w:val="single"/>
              </w:rPr>
            </w:pPr>
            <w:r w:rsidRPr="00900A20">
              <w:rPr>
                <w:rFonts w:cstheme="minorHAnsi"/>
                <w:b/>
                <w:sz w:val="18"/>
                <w:szCs w:val="18"/>
              </w:rPr>
              <w:t>Disposición para reconocer la dimensión social del conocimiento y para asumirla responsablemente</w:t>
            </w:r>
          </w:p>
        </w:tc>
        <w:tc>
          <w:tcPr>
            <w:tcW w:w="1749" w:type="dxa"/>
          </w:tcPr>
          <w:p w:rsidR="005B65B8" w:rsidRPr="00AA2035" w:rsidRDefault="005B65B8" w:rsidP="00AA2035">
            <w:pPr>
              <w:rPr>
                <w:rFonts w:cstheme="minorHAnsi"/>
                <w:sz w:val="18"/>
                <w:szCs w:val="18"/>
              </w:rPr>
            </w:pPr>
            <w:r w:rsidRPr="00AA2035">
              <w:rPr>
                <w:rFonts w:cstheme="minorHAnsi"/>
                <w:sz w:val="18"/>
                <w:szCs w:val="18"/>
              </w:rPr>
              <w:lastRenderedPageBreak/>
              <w:t>•</w:t>
            </w:r>
            <w:r>
              <w:rPr>
                <w:rFonts w:cstheme="minorHAnsi"/>
                <w:sz w:val="18"/>
                <w:szCs w:val="18"/>
              </w:rPr>
              <w:t xml:space="preserve"> </w:t>
            </w:r>
            <w:r w:rsidRPr="00AA2035">
              <w:rPr>
                <w:rFonts w:cstheme="minorHAnsi"/>
                <w:sz w:val="18"/>
                <w:szCs w:val="18"/>
              </w:rPr>
              <w:t xml:space="preserve">Observo </w:t>
            </w:r>
            <w:r>
              <w:rPr>
                <w:rFonts w:cstheme="minorHAnsi"/>
                <w:sz w:val="18"/>
                <w:szCs w:val="18"/>
              </w:rPr>
              <w:t>f</w:t>
            </w:r>
            <w:r w:rsidRPr="00AA2035">
              <w:rPr>
                <w:rFonts w:cstheme="minorHAnsi"/>
                <w:sz w:val="18"/>
                <w:szCs w:val="18"/>
              </w:rPr>
              <w:t>enómenos específicos.</w:t>
            </w:r>
          </w:p>
          <w:p w:rsidR="005B65B8" w:rsidRPr="00AA2035" w:rsidRDefault="005B65B8" w:rsidP="00AA2035">
            <w:pPr>
              <w:rPr>
                <w:rFonts w:cstheme="minorHAnsi"/>
                <w:sz w:val="18"/>
                <w:szCs w:val="18"/>
              </w:rPr>
            </w:pPr>
            <w:r w:rsidRPr="00AA2035">
              <w:rPr>
                <w:rFonts w:cstheme="minorHAnsi"/>
                <w:sz w:val="18"/>
                <w:szCs w:val="18"/>
              </w:rPr>
              <w:t>• Formulo preguntas específ</w:t>
            </w:r>
            <w:r>
              <w:rPr>
                <w:rFonts w:cstheme="minorHAnsi"/>
                <w:sz w:val="18"/>
                <w:szCs w:val="18"/>
              </w:rPr>
              <w:t>i</w:t>
            </w:r>
            <w:r w:rsidRPr="00AA2035">
              <w:rPr>
                <w:rFonts w:cstheme="minorHAnsi"/>
                <w:sz w:val="18"/>
                <w:szCs w:val="18"/>
              </w:rPr>
              <w:t>cas sobre una observación o experiencia y escojo</w:t>
            </w:r>
            <w:r>
              <w:rPr>
                <w:rFonts w:cstheme="minorHAnsi"/>
                <w:sz w:val="18"/>
                <w:szCs w:val="18"/>
              </w:rPr>
              <w:t xml:space="preserve"> </w:t>
            </w:r>
            <w:r w:rsidRPr="00AA2035">
              <w:rPr>
                <w:rFonts w:cstheme="minorHAnsi"/>
                <w:sz w:val="18"/>
                <w:szCs w:val="18"/>
              </w:rPr>
              <w:t>una para indagar y encontrar posibles respuestas.</w:t>
            </w:r>
          </w:p>
          <w:p w:rsidR="005B65B8" w:rsidRPr="00AA2035" w:rsidRDefault="005B65B8" w:rsidP="00AA2035">
            <w:pPr>
              <w:rPr>
                <w:rFonts w:cstheme="minorHAnsi"/>
                <w:sz w:val="18"/>
                <w:szCs w:val="18"/>
              </w:rPr>
            </w:pPr>
            <w:r w:rsidRPr="00AA2035">
              <w:rPr>
                <w:rFonts w:cstheme="minorHAnsi"/>
                <w:sz w:val="18"/>
                <w:szCs w:val="18"/>
              </w:rPr>
              <w:t>• Formulo explicaciones posibles, con base en el conocimiento cotidiano, teorías</w:t>
            </w:r>
          </w:p>
          <w:p w:rsidR="005B65B8" w:rsidRPr="00AA2035" w:rsidRDefault="005B65B8" w:rsidP="00AA2035">
            <w:pPr>
              <w:rPr>
                <w:rFonts w:cstheme="minorHAnsi"/>
                <w:sz w:val="18"/>
                <w:szCs w:val="18"/>
              </w:rPr>
            </w:pPr>
            <w:proofErr w:type="gramStart"/>
            <w:r w:rsidRPr="00AA2035">
              <w:rPr>
                <w:rFonts w:cstheme="minorHAnsi"/>
                <w:sz w:val="18"/>
                <w:szCs w:val="18"/>
              </w:rPr>
              <w:t>y</w:t>
            </w:r>
            <w:proofErr w:type="gramEnd"/>
            <w:r w:rsidRPr="00AA2035">
              <w:rPr>
                <w:rFonts w:cstheme="minorHAnsi"/>
                <w:sz w:val="18"/>
                <w:szCs w:val="18"/>
              </w:rPr>
              <w:t xml:space="preserve"> modelos científicos, para contestar preguntas.</w:t>
            </w:r>
          </w:p>
          <w:p w:rsidR="005B65B8" w:rsidRPr="00AA2035" w:rsidRDefault="005B65B8" w:rsidP="00AA2035">
            <w:pPr>
              <w:rPr>
                <w:rFonts w:cstheme="minorHAnsi"/>
                <w:sz w:val="18"/>
                <w:szCs w:val="18"/>
              </w:rPr>
            </w:pPr>
            <w:r w:rsidRPr="00AA2035">
              <w:rPr>
                <w:rFonts w:cstheme="minorHAnsi"/>
                <w:sz w:val="18"/>
                <w:szCs w:val="18"/>
              </w:rPr>
              <w:t>• Identifico condiciones que influyen en los resultados de un experimento y que</w:t>
            </w:r>
          </w:p>
          <w:p w:rsidR="005B65B8" w:rsidRPr="00AA2035" w:rsidRDefault="005B65B8" w:rsidP="00AA2035">
            <w:pPr>
              <w:rPr>
                <w:rFonts w:cstheme="minorHAnsi"/>
                <w:sz w:val="18"/>
                <w:szCs w:val="18"/>
              </w:rPr>
            </w:pPr>
            <w:proofErr w:type="gramStart"/>
            <w:r>
              <w:rPr>
                <w:rFonts w:cstheme="minorHAnsi"/>
                <w:sz w:val="18"/>
                <w:szCs w:val="18"/>
              </w:rPr>
              <w:t>p</w:t>
            </w:r>
            <w:r w:rsidRPr="00AA2035">
              <w:rPr>
                <w:rFonts w:cstheme="minorHAnsi"/>
                <w:sz w:val="18"/>
                <w:szCs w:val="18"/>
              </w:rPr>
              <w:t>ueden</w:t>
            </w:r>
            <w:proofErr w:type="gramEnd"/>
            <w:r w:rsidRPr="00AA2035">
              <w:rPr>
                <w:rFonts w:cstheme="minorHAnsi"/>
                <w:sz w:val="18"/>
                <w:szCs w:val="18"/>
              </w:rPr>
              <w:t xml:space="preserve"> permanecer constantes o cambiar (variables).</w:t>
            </w:r>
          </w:p>
          <w:p w:rsidR="005B65B8" w:rsidRPr="00AA2035" w:rsidRDefault="005B65B8" w:rsidP="00AA2035">
            <w:pPr>
              <w:rPr>
                <w:rFonts w:cstheme="minorHAnsi"/>
                <w:sz w:val="18"/>
                <w:szCs w:val="18"/>
              </w:rPr>
            </w:pPr>
            <w:r w:rsidRPr="00AA2035">
              <w:rPr>
                <w:rFonts w:cstheme="minorHAnsi"/>
                <w:sz w:val="18"/>
                <w:szCs w:val="18"/>
              </w:rPr>
              <w:t>• Diseño y realizo experimentos y verifico el efecto de modificar diversas variables</w:t>
            </w:r>
            <w:r>
              <w:rPr>
                <w:rFonts w:cstheme="minorHAnsi"/>
                <w:sz w:val="18"/>
                <w:szCs w:val="18"/>
              </w:rPr>
              <w:t xml:space="preserve"> </w:t>
            </w:r>
            <w:r w:rsidRPr="00AA2035">
              <w:rPr>
                <w:rFonts w:cstheme="minorHAnsi"/>
                <w:sz w:val="18"/>
                <w:szCs w:val="18"/>
              </w:rPr>
              <w:t xml:space="preserve">para dar respuesta a </w:t>
            </w:r>
            <w:r w:rsidRPr="00AA2035">
              <w:rPr>
                <w:rFonts w:cstheme="minorHAnsi"/>
                <w:sz w:val="18"/>
                <w:szCs w:val="18"/>
              </w:rPr>
              <w:lastRenderedPageBreak/>
              <w:t>preguntas.</w:t>
            </w:r>
          </w:p>
          <w:p w:rsidR="005B65B8" w:rsidRPr="00AA2035" w:rsidRDefault="005B65B8" w:rsidP="00AA2035">
            <w:pPr>
              <w:rPr>
                <w:rFonts w:cstheme="minorHAnsi"/>
                <w:sz w:val="18"/>
                <w:szCs w:val="18"/>
              </w:rPr>
            </w:pPr>
            <w:r w:rsidRPr="00AA2035">
              <w:rPr>
                <w:rFonts w:cstheme="minorHAnsi"/>
                <w:sz w:val="18"/>
                <w:szCs w:val="18"/>
              </w:rPr>
              <w:t>• Realizo mediciones con instrumentos y equipos adecuados a las características</w:t>
            </w:r>
            <w:r>
              <w:rPr>
                <w:rFonts w:cstheme="minorHAnsi"/>
                <w:sz w:val="18"/>
                <w:szCs w:val="18"/>
              </w:rPr>
              <w:t xml:space="preserve"> </w:t>
            </w:r>
            <w:r w:rsidRPr="00AA2035">
              <w:rPr>
                <w:rFonts w:cstheme="minorHAnsi"/>
                <w:sz w:val="18"/>
                <w:szCs w:val="18"/>
              </w:rPr>
              <w:t>y magnitudes de los objetos y las expreso en las unidades correspondientes.</w:t>
            </w:r>
          </w:p>
          <w:p w:rsidR="005B65B8" w:rsidRPr="00AA2035" w:rsidRDefault="005B65B8" w:rsidP="00AA2035">
            <w:pPr>
              <w:rPr>
                <w:rFonts w:cstheme="minorHAnsi"/>
                <w:sz w:val="18"/>
                <w:szCs w:val="18"/>
              </w:rPr>
            </w:pPr>
            <w:r w:rsidRPr="00AA2035">
              <w:rPr>
                <w:rFonts w:cstheme="minorHAnsi"/>
                <w:sz w:val="18"/>
                <w:szCs w:val="18"/>
              </w:rPr>
              <w:t>• Registro mis observaciones y resultados utilizando esquemas, gráf</w:t>
            </w:r>
            <w:r>
              <w:rPr>
                <w:rFonts w:cstheme="minorHAnsi"/>
                <w:sz w:val="18"/>
                <w:szCs w:val="18"/>
              </w:rPr>
              <w:t>ic</w:t>
            </w:r>
            <w:r w:rsidRPr="00AA2035">
              <w:rPr>
                <w:rFonts w:cstheme="minorHAnsi"/>
                <w:sz w:val="18"/>
                <w:szCs w:val="18"/>
              </w:rPr>
              <w:t>os y tablas.</w:t>
            </w:r>
          </w:p>
          <w:p w:rsidR="005B65B8" w:rsidRPr="00AA2035" w:rsidRDefault="005B65B8" w:rsidP="00AA2035">
            <w:pPr>
              <w:rPr>
                <w:rFonts w:cstheme="minorHAnsi"/>
                <w:sz w:val="18"/>
                <w:szCs w:val="18"/>
              </w:rPr>
            </w:pPr>
            <w:r w:rsidRPr="00AA2035">
              <w:rPr>
                <w:rFonts w:cstheme="minorHAnsi"/>
                <w:sz w:val="18"/>
                <w:szCs w:val="18"/>
              </w:rPr>
              <w:t>• Registro mis resultados en forma organizada y sin alteración alguna.</w:t>
            </w:r>
          </w:p>
          <w:p w:rsidR="005B65B8" w:rsidRPr="00AA2035" w:rsidRDefault="005B65B8" w:rsidP="00AA2035">
            <w:pPr>
              <w:rPr>
                <w:rFonts w:cstheme="minorHAnsi"/>
                <w:sz w:val="18"/>
                <w:szCs w:val="18"/>
              </w:rPr>
            </w:pPr>
            <w:r w:rsidRPr="00AA2035">
              <w:rPr>
                <w:rFonts w:cstheme="minorHAnsi"/>
                <w:sz w:val="18"/>
                <w:szCs w:val="18"/>
              </w:rPr>
              <w:t>• Establezco diferencias entre descripción, explicación y evidencia.</w:t>
            </w:r>
          </w:p>
          <w:p w:rsidR="005B65B8" w:rsidRPr="00AA2035" w:rsidRDefault="005B65B8" w:rsidP="00AA2035">
            <w:pPr>
              <w:rPr>
                <w:rFonts w:cstheme="minorHAnsi"/>
                <w:sz w:val="18"/>
                <w:szCs w:val="18"/>
              </w:rPr>
            </w:pPr>
            <w:r w:rsidRPr="00AA2035">
              <w:rPr>
                <w:rFonts w:cstheme="minorHAnsi"/>
                <w:sz w:val="18"/>
                <w:szCs w:val="18"/>
              </w:rPr>
              <w:t>• Utilizo las matemáticas como una herramienta para organizar, analizar y presentar</w:t>
            </w:r>
            <w:r>
              <w:rPr>
                <w:rFonts w:cstheme="minorHAnsi"/>
                <w:sz w:val="18"/>
                <w:szCs w:val="18"/>
              </w:rPr>
              <w:t xml:space="preserve"> </w:t>
            </w:r>
            <w:r w:rsidRPr="00AA2035">
              <w:rPr>
                <w:rFonts w:cstheme="minorHAnsi"/>
                <w:sz w:val="18"/>
                <w:szCs w:val="18"/>
              </w:rPr>
              <w:t>datos.</w:t>
            </w:r>
          </w:p>
          <w:p w:rsidR="005B65B8" w:rsidRPr="00AA2035" w:rsidRDefault="005B65B8" w:rsidP="00AA2035">
            <w:pPr>
              <w:rPr>
                <w:rFonts w:cstheme="minorHAnsi"/>
                <w:sz w:val="18"/>
                <w:szCs w:val="18"/>
              </w:rPr>
            </w:pPr>
            <w:r w:rsidRPr="00AA2035">
              <w:rPr>
                <w:rFonts w:cstheme="minorHAnsi"/>
                <w:sz w:val="18"/>
                <w:szCs w:val="18"/>
              </w:rPr>
              <w:t>• Busco información en diferentes fuentes.</w:t>
            </w:r>
          </w:p>
          <w:p w:rsidR="005B65B8" w:rsidRPr="00AA2035" w:rsidRDefault="005B65B8" w:rsidP="00AA2035">
            <w:pPr>
              <w:rPr>
                <w:rFonts w:cstheme="minorHAnsi"/>
                <w:sz w:val="18"/>
                <w:szCs w:val="18"/>
              </w:rPr>
            </w:pPr>
            <w:r w:rsidRPr="00AA2035">
              <w:rPr>
                <w:rFonts w:cstheme="minorHAnsi"/>
                <w:sz w:val="18"/>
                <w:szCs w:val="18"/>
              </w:rPr>
              <w:t>• Evalúo la calidad de la información, escojo la pertinente y doy el crédito correspondiente.</w:t>
            </w:r>
          </w:p>
          <w:p w:rsidR="005B65B8" w:rsidRDefault="005B65B8" w:rsidP="00AA2035">
            <w:pPr>
              <w:rPr>
                <w:rFonts w:cstheme="minorHAnsi"/>
                <w:sz w:val="18"/>
                <w:szCs w:val="18"/>
              </w:rPr>
            </w:pPr>
            <w:r w:rsidRPr="00AA2035">
              <w:rPr>
                <w:rFonts w:cstheme="minorHAnsi"/>
                <w:sz w:val="18"/>
                <w:szCs w:val="18"/>
              </w:rPr>
              <w:t xml:space="preserve">• Establezco relaciones causales entre los datos </w:t>
            </w:r>
            <w:r w:rsidRPr="00AA2035">
              <w:rPr>
                <w:rFonts w:cstheme="minorHAnsi"/>
                <w:sz w:val="18"/>
                <w:szCs w:val="18"/>
              </w:rPr>
              <w:lastRenderedPageBreak/>
              <w:t>recopilados.</w:t>
            </w:r>
          </w:p>
          <w:p w:rsidR="005B65B8" w:rsidRPr="00AA2035" w:rsidRDefault="005B65B8" w:rsidP="00AA2035">
            <w:pPr>
              <w:rPr>
                <w:rFonts w:cstheme="minorHAnsi"/>
                <w:sz w:val="18"/>
                <w:szCs w:val="18"/>
              </w:rPr>
            </w:pPr>
            <w:r w:rsidRPr="00AA2035">
              <w:rPr>
                <w:rFonts w:cstheme="minorHAnsi"/>
                <w:sz w:val="18"/>
                <w:szCs w:val="18"/>
              </w:rPr>
              <w:t>• Establezco relaciones entre la información recopilada en otras fuentes y los datos</w:t>
            </w:r>
            <w:r>
              <w:rPr>
                <w:rFonts w:cstheme="minorHAnsi"/>
                <w:sz w:val="18"/>
                <w:szCs w:val="18"/>
              </w:rPr>
              <w:t xml:space="preserve"> </w:t>
            </w:r>
            <w:r w:rsidRPr="00AA2035">
              <w:rPr>
                <w:rFonts w:cstheme="minorHAnsi"/>
                <w:sz w:val="18"/>
                <w:szCs w:val="18"/>
              </w:rPr>
              <w:t>generados en mis experimentos.</w:t>
            </w:r>
          </w:p>
          <w:p w:rsidR="005B65B8" w:rsidRPr="00AA2035" w:rsidRDefault="005B65B8" w:rsidP="00AA2035">
            <w:pPr>
              <w:rPr>
                <w:rFonts w:cstheme="minorHAnsi"/>
                <w:sz w:val="18"/>
                <w:szCs w:val="18"/>
              </w:rPr>
            </w:pPr>
            <w:r w:rsidRPr="00AA2035">
              <w:rPr>
                <w:rFonts w:cstheme="minorHAnsi"/>
                <w:sz w:val="18"/>
                <w:szCs w:val="18"/>
              </w:rPr>
              <w:t>• Analizo si la información que he obtenido es suficiente para contestar mis preguntas</w:t>
            </w:r>
            <w:r>
              <w:rPr>
                <w:rFonts w:cstheme="minorHAnsi"/>
                <w:sz w:val="18"/>
                <w:szCs w:val="18"/>
              </w:rPr>
              <w:t xml:space="preserve"> </w:t>
            </w:r>
            <w:r w:rsidRPr="00AA2035">
              <w:rPr>
                <w:rFonts w:cstheme="minorHAnsi"/>
                <w:sz w:val="18"/>
                <w:szCs w:val="18"/>
              </w:rPr>
              <w:t>o sustentar mis explicaciones.</w:t>
            </w:r>
          </w:p>
          <w:p w:rsidR="005B65B8" w:rsidRPr="00AA2035" w:rsidRDefault="005B65B8" w:rsidP="00AA2035">
            <w:pPr>
              <w:rPr>
                <w:rFonts w:cstheme="minorHAnsi"/>
                <w:sz w:val="18"/>
                <w:szCs w:val="18"/>
              </w:rPr>
            </w:pPr>
            <w:r w:rsidRPr="00AA2035">
              <w:rPr>
                <w:rFonts w:cstheme="minorHAnsi"/>
                <w:sz w:val="18"/>
                <w:szCs w:val="18"/>
              </w:rPr>
              <w:t>• Saco conclusiones de los experimentos que realizo, aunque no obtenga los resultados</w:t>
            </w:r>
            <w:r>
              <w:rPr>
                <w:rFonts w:cstheme="minorHAnsi"/>
                <w:sz w:val="18"/>
                <w:szCs w:val="18"/>
              </w:rPr>
              <w:t xml:space="preserve"> </w:t>
            </w:r>
            <w:r w:rsidRPr="00AA2035">
              <w:rPr>
                <w:rFonts w:cstheme="minorHAnsi"/>
                <w:sz w:val="18"/>
                <w:szCs w:val="18"/>
              </w:rPr>
              <w:t>esperados.</w:t>
            </w:r>
          </w:p>
          <w:p w:rsidR="005B65B8" w:rsidRPr="00AA2035" w:rsidRDefault="005B65B8" w:rsidP="00AA2035">
            <w:pPr>
              <w:rPr>
                <w:rFonts w:cstheme="minorHAnsi"/>
                <w:sz w:val="18"/>
                <w:szCs w:val="18"/>
              </w:rPr>
            </w:pPr>
            <w:r w:rsidRPr="00AA2035">
              <w:rPr>
                <w:rFonts w:cstheme="minorHAnsi"/>
                <w:sz w:val="18"/>
                <w:szCs w:val="18"/>
              </w:rPr>
              <w:t>• Persisto en la búsqueda de respuestas a mis preguntas.</w:t>
            </w:r>
          </w:p>
          <w:p w:rsidR="005B65B8" w:rsidRPr="00AA2035" w:rsidRDefault="005B65B8" w:rsidP="00AA2035">
            <w:pPr>
              <w:rPr>
                <w:rFonts w:cstheme="minorHAnsi"/>
                <w:sz w:val="18"/>
                <w:szCs w:val="18"/>
              </w:rPr>
            </w:pPr>
            <w:r w:rsidRPr="00AA2035">
              <w:rPr>
                <w:rFonts w:cstheme="minorHAnsi"/>
                <w:sz w:val="18"/>
                <w:szCs w:val="18"/>
              </w:rPr>
              <w:t>• Propongo respuestas a mis preguntas y las comparo con las de otras personas y</w:t>
            </w:r>
            <w:r>
              <w:rPr>
                <w:rFonts w:cstheme="minorHAnsi"/>
                <w:sz w:val="18"/>
                <w:szCs w:val="18"/>
              </w:rPr>
              <w:t xml:space="preserve"> </w:t>
            </w:r>
            <w:r w:rsidRPr="00AA2035">
              <w:rPr>
                <w:rFonts w:cstheme="minorHAnsi"/>
                <w:sz w:val="18"/>
                <w:szCs w:val="18"/>
              </w:rPr>
              <w:t>con las de teorías científicas.</w:t>
            </w:r>
          </w:p>
          <w:p w:rsidR="005B65B8" w:rsidRPr="00AA2035" w:rsidRDefault="005B65B8" w:rsidP="00AA2035">
            <w:pPr>
              <w:rPr>
                <w:rFonts w:cstheme="minorHAnsi"/>
                <w:sz w:val="18"/>
                <w:szCs w:val="18"/>
              </w:rPr>
            </w:pPr>
            <w:r w:rsidRPr="00AA2035">
              <w:rPr>
                <w:rFonts w:cstheme="minorHAnsi"/>
                <w:sz w:val="18"/>
                <w:szCs w:val="18"/>
              </w:rPr>
              <w:t>• Sustento mis respuestas con diversos argumentos.</w:t>
            </w:r>
          </w:p>
          <w:p w:rsidR="005B65B8" w:rsidRPr="00AA2035" w:rsidRDefault="005B65B8" w:rsidP="00AA2035">
            <w:pPr>
              <w:rPr>
                <w:rFonts w:cstheme="minorHAnsi"/>
                <w:sz w:val="18"/>
                <w:szCs w:val="18"/>
              </w:rPr>
            </w:pPr>
            <w:r w:rsidRPr="00AA2035">
              <w:rPr>
                <w:rFonts w:cstheme="minorHAnsi"/>
                <w:sz w:val="18"/>
                <w:szCs w:val="18"/>
              </w:rPr>
              <w:t xml:space="preserve">• Identifico y uso adecuadamente el lenguaje propio de </w:t>
            </w:r>
            <w:r w:rsidRPr="00AA2035">
              <w:rPr>
                <w:rFonts w:cstheme="minorHAnsi"/>
                <w:sz w:val="18"/>
                <w:szCs w:val="18"/>
              </w:rPr>
              <w:lastRenderedPageBreak/>
              <w:t>las ciencias. • Comunico oralmente y por escrito el proceso de indagación y los resultados que</w:t>
            </w:r>
            <w:r>
              <w:rPr>
                <w:rFonts w:cstheme="minorHAnsi"/>
                <w:sz w:val="18"/>
                <w:szCs w:val="18"/>
              </w:rPr>
              <w:t xml:space="preserve"> </w:t>
            </w:r>
            <w:r w:rsidRPr="00AA2035">
              <w:rPr>
                <w:rFonts w:cstheme="minorHAnsi"/>
                <w:sz w:val="18"/>
                <w:szCs w:val="18"/>
              </w:rPr>
              <w:t>obtengo, utilizando gráficas, tablas y ecuaciones aritméticas.</w:t>
            </w:r>
          </w:p>
          <w:p w:rsidR="005B65B8" w:rsidRPr="00AA2035" w:rsidRDefault="005B65B8" w:rsidP="00AA2035">
            <w:pPr>
              <w:rPr>
                <w:rFonts w:cstheme="minorHAnsi"/>
                <w:sz w:val="18"/>
                <w:szCs w:val="18"/>
              </w:rPr>
            </w:pPr>
            <w:r w:rsidRPr="00AA2035">
              <w:rPr>
                <w:rFonts w:cstheme="minorHAnsi"/>
                <w:sz w:val="18"/>
                <w:szCs w:val="18"/>
              </w:rPr>
              <w:t>• Relaciono mis conclusiones con las presentadas por otros autores y formulo</w:t>
            </w:r>
            <w:r>
              <w:rPr>
                <w:rFonts w:cstheme="minorHAnsi"/>
                <w:sz w:val="18"/>
                <w:szCs w:val="18"/>
              </w:rPr>
              <w:t xml:space="preserve"> </w:t>
            </w:r>
            <w:r w:rsidRPr="00AA2035">
              <w:rPr>
                <w:rFonts w:cstheme="minorHAnsi"/>
                <w:sz w:val="18"/>
                <w:szCs w:val="18"/>
              </w:rPr>
              <w:t>nuevas preguntas.</w:t>
            </w:r>
          </w:p>
        </w:tc>
        <w:tc>
          <w:tcPr>
            <w:tcW w:w="2063" w:type="dxa"/>
          </w:tcPr>
          <w:p w:rsidR="005B65B8" w:rsidRDefault="005B65B8" w:rsidP="00B76E44">
            <w:pPr>
              <w:rPr>
                <w:rFonts w:cstheme="minorHAnsi"/>
                <w:sz w:val="18"/>
                <w:szCs w:val="18"/>
              </w:rPr>
            </w:pPr>
            <w:r w:rsidRPr="00B76E44">
              <w:rPr>
                <w:rFonts w:cstheme="minorHAnsi"/>
                <w:b/>
                <w:sz w:val="18"/>
                <w:szCs w:val="18"/>
              </w:rPr>
              <w:lastRenderedPageBreak/>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Pr="00111255" w:rsidRDefault="005B65B8" w:rsidP="00B76E44">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B76E44">
            <w:pPr>
              <w:rPr>
                <w:rFonts w:cstheme="minorHAnsi"/>
                <w:sz w:val="18"/>
                <w:szCs w:val="18"/>
              </w:rPr>
            </w:pPr>
            <w:r w:rsidRPr="00111255">
              <w:rPr>
                <w:rFonts w:cstheme="minorHAnsi"/>
                <w:sz w:val="18"/>
                <w:szCs w:val="18"/>
              </w:rPr>
              <w:lastRenderedPageBreak/>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B76E44">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Criticar</w:t>
            </w:r>
            <w:r>
              <w:rPr>
                <w:rFonts w:cstheme="minorHAnsi"/>
                <w:sz w:val="18"/>
                <w:szCs w:val="18"/>
              </w:rPr>
              <w:t>,</w:t>
            </w:r>
            <w:r w:rsidRPr="00111255">
              <w:rPr>
                <w:rFonts w:cstheme="minorHAnsi"/>
                <w:sz w:val="18"/>
                <w:szCs w:val="18"/>
              </w:rPr>
              <w:t xml:space="preserve"> Probar. </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B76E44">
              <w:rPr>
                <w:rFonts w:cstheme="minorHAnsi"/>
                <w:b/>
                <w:sz w:val="18"/>
                <w:szCs w:val="18"/>
              </w:rPr>
              <w:t>SINTESIS</w:t>
            </w:r>
          </w:p>
          <w:p w:rsidR="005B65B8" w:rsidRDefault="005B65B8" w:rsidP="00B76E44">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B76E44">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tc>
        <w:tc>
          <w:tcPr>
            <w:tcW w:w="2412" w:type="dxa"/>
          </w:tcPr>
          <w:p w:rsidR="005B65B8" w:rsidRPr="001015CD" w:rsidRDefault="005B65B8" w:rsidP="009A2CB4">
            <w:pPr>
              <w:jc w:val="both"/>
              <w:rPr>
                <w:rFonts w:ascii="Century Gothic" w:hAnsi="Century Gothic"/>
              </w:rPr>
            </w:pPr>
          </w:p>
        </w:tc>
        <w:tc>
          <w:tcPr>
            <w:tcW w:w="2470" w:type="dxa"/>
          </w:tcPr>
          <w:p w:rsidR="005B65B8" w:rsidRPr="005B65B8" w:rsidRDefault="005B65B8" w:rsidP="00A466D8">
            <w:pPr>
              <w:rPr>
                <w:rFonts w:cstheme="minorHAnsi"/>
                <w:sz w:val="18"/>
                <w:szCs w:val="18"/>
              </w:rPr>
            </w:pPr>
            <w:r w:rsidRPr="005B65B8">
              <w:rPr>
                <w:rFonts w:cstheme="minorHAnsi"/>
                <w:sz w:val="18"/>
                <w:szCs w:val="18"/>
              </w:rPr>
              <w:t>• Revisión de ideas previas y evaluaciones diagnósticas.</w:t>
            </w:r>
          </w:p>
          <w:p w:rsidR="005B65B8" w:rsidRPr="005B65B8" w:rsidRDefault="005B65B8" w:rsidP="00A466D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A466D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situaciones cotidianas.</w:t>
            </w:r>
          </w:p>
          <w:p w:rsidR="005B65B8" w:rsidRPr="005B65B8" w:rsidRDefault="005B65B8" w:rsidP="00A466D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A466D8">
            <w:pPr>
              <w:rPr>
                <w:rFonts w:cstheme="minorHAnsi"/>
                <w:sz w:val="18"/>
                <w:szCs w:val="18"/>
              </w:rPr>
            </w:pPr>
            <w:r w:rsidRPr="005B65B8">
              <w:rPr>
                <w:rFonts w:cstheme="minorHAnsi"/>
                <w:sz w:val="18"/>
                <w:szCs w:val="18"/>
              </w:rPr>
              <w:t>• Uso de los recursos de ciudad (museos, bibliotecas, hospitales,</w:t>
            </w:r>
            <w:r>
              <w:rPr>
                <w:rFonts w:cstheme="minorHAnsi"/>
                <w:sz w:val="18"/>
                <w:szCs w:val="18"/>
              </w:rPr>
              <w:t xml:space="preserve"> </w:t>
            </w:r>
            <w:r w:rsidRPr="005B65B8">
              <w:rPr>
                <w:rFonts w:cstheme="minorHAnsi"/>
                <w:sz w:val="18"/>
                <w:szCs w:val="18"/>
              </w:rPr>
              <w:t>universidades) para fomentar el interés por la ciencia.</w:t>
            </w:r>
          </w:p>
          <w:p w:rsidR="005B65B8" w:rsidRPr="005B65B8" w:rsidRDefault="005B65B8" w:rsidP="00A466D8">
            <w:pPr>
              <w:rPr>
                <w:rFonts w:cstheme="minorHAnsi"/>
                <w:sz w:val="18"/>
                <w:szCs w:val="18"/>
              </w:rPr>
            </w:pPr>
            <w:r w:rsidRPr="005B65B8">
              <w:rPr>
                <w:rFonts w:cstheme="minorHAnsi"/>
                <w:sz w:val="18"/>
                <w:szCs w:val="18"/>
              </w:rPr>
              <w:t>•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A466D8">
            <w:pPr>
              <w:rPr>
                <w:rFonts w:cstheme="minorHAnsi"/>
                <w:sz w:val="18"/>
                <w:szCs w:val="18"/>
              </w:rPr>
            </w:pPr>
            <w:r w:rsidRPr="005B65B8">
              <w:rPr>
                <w:rFonts w:cstheme="minorHAnsi"/>
                <w:sz w:val="18"/>
                <w:szCs w:val="18"/>
              </w:rPr>
              <w:t>• Comunicación del proceso 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A466D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A466D8">
            <w:pPr>
              <w:rPr>
                <w:rFonts w:cstheme="minorHAnsi"/>
                <w:sz w:val="18"/>
                <w:szCs w:val="18"/>
              </w:rPr>
            </w:pPr>
            <w:r w:rsidRPr="005B65B8">
              <w:rPr>
                <w:rFonts w:cstheme="minorHAnsi"/>
                <w:sz w:val="18"/>
                <w:szCs w:val="18"/>
              </w:rPr>
              <w:t xml:space="preserve">Los recursos que permiten dinamizar el proceso </w:t>
            </w:r>
            <w:r w:rsidRPr="005B65B8">
              <w:rPr>
                <w:rFonts w:cstheme="minorHAnsi"/>
                <w:sz w:val="18"/>
                <w:szCs w:val="18"/>
              </w:rPr>
              <w:lastRenderedPageBreak/>
              <w:t>enseñanza aprendizaje</w:t>
            </w:r>
          </w:p>
          <w:p w:rsidR="005B65B8" w:rsidRPr="005B65B8" w:rsidRDefault="005B65B8" w:rsidP="00A466D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A466D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equipos de laboratorio, espacios para el desarrollo de prácticas y aula abierta, entre otros.</w:t>
            </w:r>
          </w:p>
        </w:tc>
        <w:tc>
          <w:tcPr>
            <w:tcW w:w="1688" w:type="dxa"/>
          </w:tcPr>
          <w:p w:rsidR="005B65B8" w:rsidRDefault="005B65B8" w:rsidP="00A466D8">
            <w:pPr>
              <w:rPr>
                <w:sz w:val="18"/>
                <w:szCs w:val="18"/>
              </w:rPr>
            </w:pPr>
            <w:r w:rsidRPr="0094384A">
              <w:rPr>
                <w:sz w:val="18"/>
                <w:szCs w:val="18"/>
              </w:rPr>
              <w:lastRenderedPageBreak/>
              <w:t>Para el área de Ciencias Naturales y Educación Ambiental se proponen los siguientes criterios y estrategias de evaluación:</w:t>
            </w:r>
          </w:p>
          <w:p w:rsidR="005B65B8" w:rsidRDefault="005B65B8" w:rsidP="00A466D8">
            <w:pPr>
              <w:rPr>
                <w:sz w:val="18"/>
                <w:szCs w:val="18"/>
              </w:rPr>
            </w:pPr>
            <w:r w:rsidRPr="0094384A">
              <w:rPr>
                <w:sz w:val="18"/>
                <w:szCs w:val="18"/>
              </w:rPr>
              <w:t xml:space="preserve"> • Valoración teniendo como referente los lineamientos curriculares, estándares de desempeño y competencias.</w:t>
            </w:r>
          </w:p>
          <w:p w:rsidR="005B65B8" w:rsidRDefault="005B65B8" w:rsidP="00A466D8">
            <w:pPr>
              <w:rPr>
                <w:sz w:val="18"/>
                <w:szCs w:val="18"/>
              </w:rPr>
            </w:pPr>
            <w:r w:rsidRPr="0094384A">
              <w:rPr>
                <w:sz w:val="18"/>
                <w:szCs w:val="18"/>
              </w:rPr>
              <w:t xml:space="preserve"> • Valoración permanente cualitativa y cuantitativa del desempeño integral de los estudiantes que permita identificar las fortalezas y superar las debilidades. </w:t>
            </w:r>
          </w:p>
          <w:p w:rsidR="005B65B8" w:rsidRDefault="005B65B8" w:rsidP="00A466D8">
            <w:pPr>
              <w:rPr>
                <w:sz w:val="18"/>
                <w:szCs w:val="18"/>
              </w:rPr>
            </w:pPr>
            <w:r w:rsidRPr="0094384A">
              <w:rPr>
                <w:sz w:val="18"/>
                <w:szCs w:val="18"/>
              </w:rPr>
              <w:t xml:space="preserve">• Participación de los estudiantes en los diferentes momentos evaluativos orientados y </w:t>
            </w:r>
            <w:r w:rsidRPr="0094384A">
              <w:rPr>
                <w:sz w:val="18"/>
                <w:szCs w:val="18"/>
              </w:rPr>
              <w:lastRenderedPageBreak/>
              <w:t xml:space="preserve">concertados con el docente. </w:t>
            </w:r>
          </w:p>
          <w:p w:rsidR="005B65B8" w:rsidRDefault="005B65B8" w:rsidP="00A466D8">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5B65B8" w:rsidRDefault="005B65B8" w:rsidP="00A466D8">
            <w:pPr>
              <w:rPr>
                <w:sz w:val="18"/>
                <w:szCs w:val="18"/>
              </w:rPr>
            </w:pPr>
            <w:r w:rsidRPr="0094384A">
              <w:rPr>
                <w:sz w:val="18"/>
                <w:szCs w:val="18"/>
              </w:rPr>
              <w:t xml:space="preserve"> • Aplicación de evaluaciones diagnósticas a partir de talleres de exploración para detectar las ideas previas, preconcepciones o ideas intuitivas que poseen los estudiantes antes de abordar un tema, una unidad, una investigación, etc.</w:t>
            </w:r>
          </w:p>
          <w:p w:rsidR="005B65B8" w:rsidRDefault="005B65B8" w:rsidP="00A466D8">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w:t>
            </w:r>
            <w:r w:rsidRPr="0094384A">
              <w:rPr>
                <w:sz w:val="18"/>
                <w:szCs w:val="18"/>
              </w:rPr>
              <w:lastRenderedPageBreak/>
              <w:t>estudiantes y a partir de allí, reorientar las actividades de aprendizaje, con el fin de alcanzar las metas propuestas.</w:t>
            </w:r>
          </w:p>
          <w:p w:rsidR="005B65B8" w:rsidRDefault="005B65B8" w:rsidP="00A466D8">
            <w:pPr>
              <w:rPr>
                <w:sz w:val="18"/>
                <w:szCs w:val="18"/>
              </w:rPr>
            </w:pPr>
            <w:r w:rsidRPr="0094384A">
              <w:rPr>
                <w:sz w:val="18"/>
                <w:szCs w:val="18"/>
              </w:rPr>
              <w:t xml:space="preserve"> • Aplicación de evaluaciones sumativas que permita conocer las competencias alcanzadas por los estudiantes.</w:t>
            </w:r>
          </w:p>
          <w:p w:rsidR="005B65B8" w:rsidRDefault="005B65B8" w:rsidP="00A466D8">
            <w:pPr>
              <w:rPr>
                <w:sz w:val="18"/>
                <w:szCs w:val="18"/>
              </w:rPr>
            </w:pPr>
            <w:r w:rsidRPr="0094384A">
              <w:rPr>
                <w:sz w:val="18"/>
                <w:szCs w:val="18"/>
              </w:rPr>
              <w:t xml:space="preserve"> • Retroalimentación con y entre estudiantes para fortalecer el desarrollo de competencias.</w:t>
            </w:r>
          </w:p>
          <w:p w:rsidR="005B65B8" w:rsidRDefault="005B65B8" w:rsidP="00A466D8">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5B65B8" w:rsidRDefault="005B65B8" w:rsidP="00A466D8">
            <w:pPr>
              <w:rPr>
                <w:sz w:val="18"/>
                <w:szCs w:val="18"/>
              </w:rPr>
            </w:pPr>
            <w:r w:rsidRPr="0094384A">
              <w:rPr>
                <w:sz w:val="18"/>
                <w:szCs w:val="18"/>
              </w:rPr>
              <w:lastRenderedPageBreak/>
              <w:t xml:space="preserve"> • Inclusión de preguntas tipo Saber al finalizar una unidad y/o un período académico, las cuales permiten detectar las fortalezas y debilidades de los estudiantes, en cuanto a competencias específicas abordadas.</w:t>
            </w:r>
          </w:p>
          <w:p w:rsidR="005B65B8" w:rsidRPr="0094384A" w:rsidRDefault="005B65B8" w:rsidP="00A466D8">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5B65B8" w:rsidRPr="005B65B8" w:rsidRDefault="005B65B8" w:rsidP="00A466D8">
            <w:pPr>
              <w:rPr>
                <w:rFonts w:cstheme="minorHAnsi"/>
                <w:b/>
                <w:sz w:val="18"/>
                <w:szCs w:val="18"/>
              </w:rPr>
            </w:pPr>
            <w:r w:rsidRPr="005B65B8">
              <w:rPr>
                <w:rFonts w:cstheme="minorHAnsi"/>
                <w:b/>
                <w:sz w:val="18"/>
                <w:szCs w:val="18"/>
              </w:rPr>
              <w:lastRenderedPageBreak/>
              <w:t xml:space="preserve">INSTITUCIONALES </w:t>
            </w:r>
          </w:p>
          <w:p w:rsidR="005B65B8" w:rsidRPr="003D1225" w:rsidRDefault="005B65B8" w:rsidP="00A466D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5B65B8" w:rsidRPr="003D1225" w:rsidRDefault="005B65B8" w:rsidP="00A466D8">
            <w:pPr>
              <w:rPr>
                <w:rFonts w:cstheme="minorHAnsi"/>
                <w:sz w:val="18"/>
                <w:szCs w:val="18"/>
              </w:rPr>
            </w:pPr>
          </w:p>
          <w:p w:rsidR="005B65B8" w:rsidRPr="001015CD" w:rsidRDefault="005B65B8" w:rsidP="00A466D8">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r w:rsidR="005B65B8" w:rsidTr="007E047F">
        <w:tc>
          <w:tcPr>
            <w:tcW w:w="1536" w:type="dxa"/>
          </w:tcPr>
          <w:p w:rsidR="005B65B8" w:rsidRDefault="005B65B8" w:rsidP="00C77A99">
            <w:pPr>
              <w:jc w:val="center"/>
              <w:rPr>
                <w:rFonts w:ascii="Century Gothic" w:hAnsi="Century Gothic"/>
                <w:b/>
              </w:rPr>
            </w:pPr>
            <w:r w:rsidRPr="00C77A99">
              <w:rPr>
                <w:rFonts w:ascii="Century Gothic" w:hAnsi="Century Gothic"/>
                <w:b/>
              </w:rPr>
              <w:lastRenderedPageBreak/>
              <w:t>8° y 9°</w:t>
            </w:r>
          </w:p>
          <w:p w:rsidR="005B65B8" w:rsidRPr="00C77A99" w:rsidRDefault="005B65B8" w:rsidP="00C77A99">
            <w:pPr>
              <w:jc w:val="center"/>
              <w:rPr>
                <w:rFonts w:ascii="Century Gothic" w:hAnsi="Century Gothic"/>
                <w:b/>
              </w:rPr>
            </w:pPr>
            <w:r>
              <w:rPr>
                <w:rFonts w:ascii="Century Gothic" w:hAnsi="Century Gothic"/>
                <w:b/>
              </w:rPr>
              <w:t xml:space="preserve">BIOLOGÍA </w:t>
            </w:r>
          </w:p>
        </w:tc>
        <w:tc>
          <w:tcPr>
            <w:tcW w:w="1499" w:type="dxa"/>
          </w:tcPr>
          <w:p w:rsidR="005B65B8" w:rsidRDefault="005B65B8" w:rsidP="00107F83">
            <w:pPr>
              <w:shd w:val="clear" w:color="auto" w:fill="FFFFFF"/>
              <w:spacing w:before="100" w:beforeAutospacing="1" w:after="100" w:afterAutospacing="1"/>
              <w:rPr>
                <w:rFonts w:eastAsia="Times New Roman" w:cstheme="minorHAnsi"/>
                <w:sz w:val="18"/>
                <w:szCs w:val="18"/>
                <w:shd w:val="clear" w:color="auto" w:fill="FFFFFF" w:themeFill="background1"/>
                <w:lang w:eastAsia="es-CO"/>
              </w:rPr>
            </w:pPr>
            <w:r w:rsidRPr="00107F83">
              <w:rPr>
                <w:rFonts w:eastAsia="Times New Roman" w:cstheme="minorHAnsi"/>
                <w:sz w:val="18"/>
                <w:szCs w:val="18"/>
                <w:shd w:val="clear" w:color="auto" w:fill="FFFFFF" w:themeFill="background1"/>
                <w:lang w:eastAsia="es-CO"/>
              </w:rPr>
              <w:t xml:space="preserve">Explico la variabilidad en las poblaciones y la diversidad biológica como consecuencia de estrategias de </w:t>
            </w:r>
            <w:r>
              <w:rPr>
                <w:rFonts w:eastAsia="Times New Roman" w:cstheme="minorHAnsi"/>
                <w:sz w:val="18"/>
                <w:szCs w:val="18"/>
                <w:shd w:val="clear" w:color="auto" w:fill="FFFFFF" w:themeFill="background1"/>
                <w:lang w:eastAsia="es-CO"/>
              </w:rPr>
              <w:t>r</w:t>
            </w:r>
            <w:r w:rsidRPr="00107F83">
              <w:rPr>
                <w:rFonts w:eastAsia="Times New Roman" w:cstheme="minorHAnsi"/>
                <w:sz w:val="18"/>
                <w:szCs w:val="18"/>
                <w:shd w:val="clear" w:color="auto" w:fill="FFFFFF" w:themeFill="background1"/>
                <w:lang w:eastAsia="es-CO"/>
              </w:rPr>
              <w:t>eproducción,</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cambios genéticos y selección natural</w:t>
            </w:r>
            <w:r>
              <w:rPr>
                <w:rFonts w:eastAsia="Times New Roman" w:cstheme="minorHAnsi"/>
                <w:sz w:val="18"/>
                <w:szCs w:val="18"/>
                <w:shd w:val="clear" w:color="auto" w:fill="FFFFFF" w:themeFill="background1"/>
                <w:lang w:eastAsia="es-CO"/>
              </w:rPr>
              <w:t>.</w:t>
            </w:r>
          </w:p>
          <w:p w:rsidR="005B65B8" w:rsidRDefault="005B65B8" w:rsidP="00107F83">
            <w:pPr>
              <w:shd w:val="clear" w:color="auto" w:fill="FFFFFF"/>
              <w:spacing w:before="100" w:beforeAutospacing="1" w:after="100" w:afterAutospacing="1"/>
              <w:rPr>
                <w:rFonts w:eastAsia="Times New Roman" w:cstheme="minorHAnsi"/>
                <w:sz w:val="18"/>
                <w:szCs w:val="18"/>
                <w:shd w:val="clear" w:color="auto" w:fill="FFFFFF" w:themeFill="background1"/>
                <w:lang w:eastAsia="es-CO"/>
              </w:rPr>
            </w:pPr>
            <w:r w:rsidRPr="00107F83">
              <w:rPr>
                <w:rFonts w:eastAsia="Times New Roman" w:cstheme="minorHAnsi"/>
                <w:sz w:val="18"/>
                <w:szCs w:val="18"/>
                <w:shd w:val="clear" w:color="auto" w:fill="FFFFFF" w:themeFill="background1"/>
                <w:lang w:eastAsia="es-CO"/>
              </w:rPr>
              <w:t xml:space="preserve">Explico condiciones de </w:t>
            </w:r>
            <w:r w:rsidRPr="00107F83">
              <w:rPr>
                <w:rFonts w:eastAsia="Times New Roman" w:cstheme="minorHAnsi"/>
                <w:sz w:val="18"/>
                <w:szCs w:val="18"/>
                <w:shd w:val="clear" w:color="auto" w:fill="FFFFFF" w:themeFill="background1"/>
                <w:lang w:eastAsia="es-CO"/>
              </w:rPr>
              <w:lastRenderedPageBreak/>
              <w:t>cambio y conservación</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 xml:space="preserve">en diversos </w:t>
            </w:r>
            <w:r>
              <w:rPr>
                <w:rFonts w:eastAsia="Times New Roman" w:cstheme="minorHAnsi"/>
                <w:sz w:val="18"/>
                <w:szCs w:val="18"/>
                <w:shd w:val="clear" w:color="auto" w:fill="FFFFFF" w:themeFill="background1"/>
                <w:lang w:eastAsia="es-CO"/>
              </w:rPr>
              <w:t>s</w:t>
            </w:r>
            <w:r w:rsidRPr="00107F83">
              <w:rPr>
                <w:rFonts w:eastAsia="Times New Roman" w:cstheme="minorHAnsi"/>
                <w:sz w:val="18"/>
                <w:szCs w:val="18"/>
                <w:shd w:val="clear" w:color="auto" w:fill="FFFFFF" w:themeFill="background1"/>
                <w:lang w:eastAsia="es-CO"/>
              </w:rPr>
              <w:t>istemas, teniendo en</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 xml:space="preserve">cuenta </w:t>
            </w:r>
            <w:r>
              <w:rPr>
                <w:rFonts w:eastAsia="Times New Roman" w:cstheme="minorHAnsi"/>
                <w:sz w:val="18"/>
                <w:szCs w:val="18"/>
                <w:shd w:val="clear" w:color="auto" w:fill="FFFFFF" w:themeFill="background1"/>
                <w:lang w:eastAsia="es-CO"/>
              </w:rPr>
              <w:t>t</w:t>
            </w:r>
            <w:r w:rsidRPr="00107F83">
              <w:rPr>
                <w:rFonts w:eastAsia="Times New Roman" w:cstheme="minorHAnsi"/>
                <w:sz w:val="18"/>
                <w:szCs w:val="18"/>
                <w:shd w:val="clear" w:color="auto" w:fill="FFFFFF" w:themeFill="background1"/>
                <w:lang w:eastAsia="es-CO"/>
              </w:rPr>
              <w:t>ransferencia y transporte de energía</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y su interacción con la materia.</w:t>
            </w:r>
          </w:p>
          <w:p w:rsidR="005B65B8" w:rsidRDefault="005B65B8" w:rsidP="00107F83">
            <w:pPr>
              <w:shd w:val="clear" w:color="auto" w:fill="FFFFFF"/>
              <w:spacing w:before="100" w:beforeAutospacing="1" w:after="100" w:afterAutospacing="1"/>
              <w:rPr>
                <w:rFonts w:eastAsia="Times New Roman" w:cstheme="minorHAnsi"/>
                <w:sz w:val="18"/>
                <w:szCs w:val="18"/>
                <w:shd w:val="clear" w:color="auto" w:fill="FFFFFF" w:themeFill="background1"/>
                <w:lang w:eastAsia="es-CO"/>
              </w:rPr>
            </w:pPr>
            <w:r>
              <w:rPr>
                <w:rFonts w:eastAsia="Times New Roman" w:cstheme="minorHAnsi"/>
                <w:sz w:val="18"/>
                <w:szCs w:val="18"/>
                <w:shd w:val="clear" w:color="auto" w:fill="FFFFFF" w:themeFill="background1"/>
                <w:lang w:eastAsia="es-CO"/>
              </w:rPr>
              <w:t>Identifi</w:t>
            </w:r>
            <w:r w:rsidRPr="00107F83">
              <w:rPr>
                <w:rFonts w:eastAsia="Times New Roman" w:cstheme="minorHAnsi"/>
                <w:sz w:val="18"/>
                <w:szCs w:val="18"/>
                <w:shd w:val="clear" w:color="auto" w:fill="FFFFFF" w:themeFill="background1"/>
                <w:lang w:eastAsia="es-CO"/>
              </w:rPr>
              <w:t xml:space="preserve">co </w:t>
            </w:r>
            <w:r>
              <w:rPr>
                <w:rFonts w:eastAsia="Times New Roman" w:cstheme="minorHAnsi"/>
                <w:sz w:val="18"/>
                <w:szCs w:val="18"/>
                <w:shd w:val="clear" w:color="auto" w:fill="FFFFFF" w:themeFill="background1"/>
                <w:lang w:eastAsia="es-CO"/>
              </w:rPr>
              <w:t>a</w:t>
            </w:r>
            <w:r w:rsidRPr="00107F83">
              <w:rPr>
                <w:rFonts w:eastAsia="Times New Roman" w:cstheme="minorHAnsi"/>
                <w:sz w:val="18"/>
                <w:szCs w:val="18"/>
                <w:shd w:val="clear" w:color="auto" w:fill="FFFFFF" w:themeFill="background1"/>
                <w:lang w:eastAsia="es-CO"/>
              </w:rPr>
              <w:t>plicaciones de algunos</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conocimientos sobre la herencia y la</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reproducción al mejoramiento de la</w:t>
            </w:r>
            <w:r>
              <w:rPr>
                <w:rFonts w:eastAsia="Times New Roman" w:cstheme="minorHAnsi"/>
                <w:sz w:val="18"/>
                <w:szCs w:val="18"/>
                <w:shd w:val="clear" w:color="auto" w:fill="FFFFFF" w:themeFill="background1"/>
                <w:lang w:eastAsia="es-CO"/>
              </w:rPr>
              <w:t xml:space="preserve"> </w:t>
            </w:r>
            <w:r w:rsidRPr="00107F83">
              <w:rPr>
                <w:rFonts w:eastAsia="Times New Roman" w:cstheme="minorHAnsi"/>
                <w:sz w:val="18"/>
                <w:szCs w:val="18"/>
                <w:shd w:val="clear" w:color="auto" w:fill="FFFFFF" w:themeFill="background1"/>
                <w:lang w:eastAsia="es-CO"/>
              </w:rPr>
              <w:t>calidad de vida de las poblaciones.</w:t>
            </w:r>
          </w:p>
          <w:p w:rsidR="005B65B8" w:rsidRPr="00107F83" w:rsidRDefault="005B65B8" w:rsidP="00D33AE6">
            <w:pPr>
              <w:shd w:val="clear" w:color="auto" w:fill="FFFFFF"/>
              <w:spacing w:before="100" w:beforeAutospacing="1" w:after="100" w:afterAutospacing="1"/>
              <w:rPr>
                <w:rFonts w:eastAsia="Times New Roman" w:cstheme="minorHAnsi"/>
                <w:sz w:val="18"/>
                <w:szCs w:val="18"/>
                <w:shd w:val="clear" w:color="auto" w:fill="FFFFFF" w:themeFill="background1"/>
                <w:lang w:eastAsia="es-CO"/>
              </w:rPr>
            </w:pPr>
            <w:r w:rsidRPr="00D33AE6">
              <w:rPr>
                <w:rFonts w:eastAsia="Times New Roman" w:cstheme="minorHAnsi"/>
                <w:sz w:val="18"/>
                <w:szCs w:val="18"/>
                <w:shd w:val="clear" w:color="auto" w:fill="FFFFFF" w:themeFill="background1"/>
                <w:lang w:eastAsia="es-CO"/>
              </w:rPr>
              <w:t>Identifico aplicaciones comerciales</w:t>
            </w:r>
            <w:r>
              <w:rPr>
                <w:rFonts w:eastAsia="Times New Roman" w:cstheme="minorHAnsi"/>
                <w:sz w:val="18"/>
                <w:szCs w:val="18"/>
                <w:shd w:val="clear" w:color="auto" w:fill="FFFFFF" w:themeFill="background1"/>
                <w:lang w:eastAsia="es-CO"/>
              </w:rPr>
              <w:t xml:space="preserve"> </w:t>
            </w:r>
            <w:r w:rsidRPr="00D33AE6">
              <w:rPr>
                <w:rFonts w:eastAsia="Times New Roman" w:cstheme="minorHAnsi"/>
                <w:sz w:val="18"/>
                <w:szCs w:val="18"/>
                <w:shd w:val="clear" w:color="auto" w:fill="FFFFFF" w:themeFill="background1"/>
                <w:lang w:eastAsia="es-CO"/>
              </w:rPr>
              <w:t>e industriales del transporte</w:t>
            </w:r>
            <w:r>
              <w:rPr>
                <w:rFonts w:eastAsia="Times New Roman" w:cstheme="minorHAnsi"/>
                <w:sz w:val="18"/>
                <w:szCs w:val="18"/>
                <w:shd w:val="clear" w:color="auto" w:fill="FFFFFF" w:themeFill="background1"/>
                <w:lang w:eastAsia="es-CO"/>
              </w:rPr>
              <w:t xml:space="preserve"> </w:t>
            </w:r>
            <w:r w:rsidRPr="00D33AE6">
              <w:rPr>
                <w:rFonts w:eastAsia="Times New Roman" w:cstheme="minorHAnsi"/>
                <w:sz w:val="18"/>
                <w:szCs w:val="18"/>
                <w:shd w:val="clear" w:color="auto" w:fill="FFFFFF" w:themeFill="background1"/>
                <w:lang w:eastAsia="es-CO"/>
              </w:rPr>
              <w:t>de energía y de las interacciones</w:t>
            </w:r>
            <w:r>
              <w:rPr>
                <w:rFonts w:eastAsia="Times New Roman" w:cstheme="minorHAnsi"/>
                <w:sz w:val="18"/>
                <w:szCs w:val="18"/>
                <w:shd w:val="clear" w:color="auto" w:fill="FFFFFF" w:themeFill="background1"/>
                <w:lang w:eastAsia="es-CO"/>
              </w:rPr>
              <w:t xml:space="preserve"> </w:t>
            </w:r>
            <w:r w:rsidRPr="00D33AE6">
              <w:rPr>
                <w:rFonts w:eastAsia="Times New Roman" w:cstheme="minorHAnsi"/>
                <w:sz w:val="18"/>
                <w:szCs w:val="18"/>
                <w:shd w:val="clear" w:color="auto" w:fill="FFFFFF" w:themeFill="background1"/>
                <w:lang w:eastAsia="es-CO"/>
              </w:rPr>
              <w:t>de la materia.</w:t>
            </w:r>
          </w:p>
        </w:tc>
        <w:tc>
          <w:tcPr>
            <w:tcW w:w="2554" w:type="dxa"/>
          </w:tcPr>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lastRenderedPageBreak/>
              <w:t>Uso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Identifica las características de algunos fenómenos de la naturaleza basándose en el análisis de información y conceptos propios del conocimiento científico.</w:t>
            </w:r>
          </w:p>
          <w:p w:rsidR="005B65B8" w:rsidRPr="00900A20" w:rsidRDefault="005B65B8" w:rsidP="00964A1A">
            <w:pPr>
              <w:pStyle w:val="Prrafodelista"/>
              <w:numPr>
                <w:ilvl w:val="0"/>
                <w:numId w:val="10"/>
              </w:numPr>
              <w:spacing w:after="200" w:line="276" w:lineRule="auto"/>
              <w:jc w:val="both"/>
              <w:rPr>
                <w:rFonts w:cstheme="minorHAnsi"/>
                <w:sz w:val="18"/>
                <w:szCs w:val="18"/>
              </w:rPr>
            </w:pPr>
            <w:r w:rsidRPr="00900A20">
              <w:rPr>
                <w:rFonts w:cstheme="minorHAnsi"/>
                <w:sz w:val="18"/>
                <w:szCs w:val="18"/>
              </w:rPr>
              <w:t xml:space="preserve">Asocia fenómenos </w:t>
            </w:r>
            <w:r w:rsidRPr="00900A20">
              <w:rPr>
                <w:rFonts w:cstheme="minorHAnsi"/>
                <w:sz w:val="18"/>
                <w:szCs w:val="18"/>
              </w:rPr>
              <w:lastRenderedPageBreak/>
              <w:t>naturales con conceptos propios del conocimiento científico.</w:t>
            </w:r>
          </w:p>
          <w:p w:rsidR="005B65B8" w:rsidRPr="00900A20" w:rsidRDefault="005B65B8" w:rsidP="00964A1A">
            <w:pPr>
              <w:pStyle w:val="Prrafodelista"/>
              <w:ind w:left="2340"/>
              <w:jc w:val="both"/>
              <w:rPr>
                <w:rFonts w:cstheme="minorHAnsi"/>
                <w:b/>
                <w:sz w:val="18"/>
                <w:szCs w:val="18"/>
              </w:rPr>
            </w:pP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Explicación de fenómenos</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Identifica cómo ocurren algunos fenómenos de la naturaleza basándose en observaciones, en patrones y en conceptos propios del conocimiento científico.</w:t>
            </w:r>
          </w:p>
          <w:p w:rsidR="005B65B8" w:rsidRPr="00900A20" w:rsidRDefault="005B65B8" w:rsidP="00964A1A">
            <w:pPr>
              <w:pStyle w:val="Prrafodelista"/>
              <w:numPr>
                <w:ilvl w:val="0"/>
                <w:numId w:val="11"/>
              </w:numPr>
              <w:spacing w:after="200" w:line="276" w:lineRule="auto"/>
              <w:jc w:val="both"/>
              <w:rPr>
                <w:rFonts w:cstheme="minorHAnsi"/>
                <w:sz w:val="18"/>
                <w:szCs w:val="18"/>
              </w:rPr>
            </w:pPr>
            <w:r w:rsidRPr="00900A20">
              <w:rPr>
                <w:rFonts w:cstheme="minorHAnsi"/>
                <w:sz w:val="18"/>
                <w:szCs w:val="18"/>
              </w:rPr>
              <w:t>Modela fenómenos de la naturaleza basándose en el análisis de variables, la relación entre dos o más conceptos del conocimiento científico y de la evidencia derivada de investigaciones científicas.</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Indagación</w:t>
            </w:r>
          </w:p>
          <w:p w:rsidR="005B65B8" w:rsidRPr="00900A20" w:rsidRDefault="005B65B8" w:rsidP="00964A1A">
            <w:pPr>
              <w:pStyle w:val="Prrafodelista"/>
              <w:jc w:val="both"/>
              <w:rPr>
                <w:rFonts w:cstheme="minorHAnsi"/>
                <w:sz w:val="18"/>
                <w:szCs w:val="18"/>
              </w:rPr>
            </w:pPr>
            <w:r w:rsidRPr="00900A20">
              <w:rPr>
                <w:rFonts w:cstheme="minorHAnsi"/>
                <w:sz w:val="18"/>
                <w:szCs w:val="18"/>
              </w:rPr>
              <w:t xml:space="preserve">Capacidad para plantear preguntas y procedimientos adecuados para buscar, seleccionar e interpretar información relevante para dar </w:t>
            </w:r>
            <w:r w:rsidRPr="00900A20">
              <w:rPr>
                <w:rFonts w:cstheme="minorHAnsi"/>
                <w:sz w:val="18"/>
                <w:szCs w:val="18"/>
              </w:rPr>
              <w:lastRenderedPageBreak/>
              <w:t xml:space="preserve">respuesta a esas preguntas. Implica entre otras cosas, hacer predicciones, identificar variables, realizar mediciones, organizar y analizar resultados, plantear conclusiones y comunicar apropiadamente sus resultados.  </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Comunicar</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Trabajar en equipo</w:t>
            </w:r>
          </w:p>
          <w:p w:rsidR="005B65B8" w:rsidRPr="00900A20" w:rsidRDefault="005B65B8" w:rsidP="00964A1A">
            <w:pPr>
              <w:pStyle w:val="Prrafodelista"/>
              <w:numPr>
                <w:ilvl w:val="0"/>
                <w:numId w:val="12"/>
              </w:numPr>
              <w:jc w:val="both"/>
              <w:rPr>
                <w:rFonts w:cstheme="minorHAnsi"/>
                <w:b/>
                <w:sz w:val="18"/>
                <w:szCs w:val="18"/>
              </w:rPr>
            </w:pPr>
            <w:r w:rsidRPr="00900A20">
              <w:rPr>
                <w:rFonts w:cstheme="minorHAnsi"/>
                <w:b/>
                <w:sz w:val="18"/>
                <w:szCs w:val="18"/>
              </w:rPr>
              <w:t>Disposición para aceptar la naturaleza abierta, parcial y cambiante del conocimiento.</w:t>
            </w:r>
          </w:p>
          <w:p w:rsidR="005B65B8" w:rsidRPr="00900A20" w:rsidRDefault="005B65B8" w:rsidP="00964A1A">
            <w:pPr>
              <w:pStyle w:val="Prrafodelista"/>
              <w:numPr>
                <w:ilvl w:val="0"/>
                <w:numId w:val="12"/>
              </w:numPr>
              <w:jc w:val="both"/>
              <w:rPr>
                <w:rFonts w:cstheme="minorHAnsi"/>
                <w:b/>
                <w:sz w:val="18"/>
                <w:szCs w:val="18"/>
                <w:u w:val="single"/>
              </w:rPr>
            </w:pPr>
            <w:r w:rsidRPr="00900A20">
              <w:rPr>
                <w:rFonts w:cstheme="minorHAnsi"/>
                <w:b/>
                <w:sz w:val="18"/>
                <w:szCs w:val="18"/>
              </w:rPr>
              <w:t>Disposición para reconocer la dimensión social del conocimiento y para asumirla responsablemente</w:t>
            </w:r>
          </w:p>
        </w:tc>
        <w:tc>
          <w:tcPr>
            <w:tcW w:w="1749" w:type="dxa"/>
          </w:tcPr>
          <w:p w:rsidR="005B65B8" w:rsidRPr="00AA2035" w:rsidRDefault="005B65B8" w:rsidP="00AA2035">
            <w:pPr>
              <w:rPr>
                <w:rFonts w:cstheme="minorHAnsi"/>
                <w:sz w:val="18"/>
                <w:szCs w:val="18"/>
                <w:lang w:val="es-ES"/>
              </w:rPr>
            </w:pPr>
            <w:r w:rsidRPr="00AA2035">
              <w:rPr>
                <w:rFonts w:cstheme="minorHAnsi"/>
                <w:sz w:val="18"/>
                <w:szCs w:val="18"/>
                <w:lang w:val="es-ES"/>
              </w:rPr>
              <w:lastRenderedPageBreak/>
              <w:t xml:space="preserve">• Observo </w:t>
            </w:r>
            <w:r>
              <w:rPr>
                <w:rFonts w:cstheme="minorHAnsi"/>
                <w:sz w:val="18"/>
                <w:szCs w:val="18"/>
                <w:lang w:val="es-ES"/>
              </w:rPr>
              <w:t>f</w:t>
            </w:r>
            <w:r w:rsidRPr="00AA2035">
              <w:rPr>
                <w:rFonts w:cstheme="minorHAnsi"/>
                <w:sz w:val="18"/>
                <w:szCs w:val="18"/>
                <w:lang w:val="es-ES"/>
              </w:rPr>
              <w:t>enómenos específicos.</w:t>
            </w:r>
          </w:p>
          <w:p w:rsidR="005B65B8" w:rsidRPr="00AA2035" w:rsidRDefault="005B65B8" w:rsidP="00AA2035">
            <w:pPr>
              <w:rPr>
                <w:rFonts w:cstheme="minorHAnsi"/>
                <w:sz w:val="18"/>
                <w:szCs w:val="18"/>
                <w:lang w:val="es-ES"/>
              </w:rPr>
            </w:pPr>
            <w:r w:rsidRPr="00AA2035">
              <w:rPr>
                <w:rFonts w:cstheme="minorHAnsi"/>
                <w:sz w:val="18"/>
                <w:szCs w:val="18"/>
                <w:lang w:val="es-ES"/>
              </w:rPr>
              <w:t xml:space="preserve">• Formulo preguntas específicas sobre una observación, sobre una </w:t>
            </w:r>
            <w:r>
              <w:rPr>
                <w:rFonts w:cstheme="minorHAnsi"/>
                <w:sz w:val="18"/>
                <w:szCs w:val="18"/>
                <w:lang w:val="es-ES"/>
              </w:rPr>
              <w:t>e</w:t>
            </w:r>
            <w:r w:rsidRPr="00AA2035">
              <w:rPr>
                <w:rFonts w:cstheme="minorHAnsi"/>
                <w:sz w:val="18"/>
                <w:szCs w:val="18"/>
                <w:lang w:val="es-ES"/>
              </w:rPr>
              <w:t>xperiencia o</w:t>
            </w:r>
            <w:r>
              <w:rPr>
                <w:rFonts w:cstheme="minorHAnsi"/>
                <w:sz w:val="18"/>
                <w:szCs w:val="18"/>
                <w:lang w:val="es-ES"/>
              </w:rPr>
              <w:t xml:space="preserve"> </w:t>
            </w:r>
            <w:r w:rsidRPr="00AA2035">
              <w:rPr>
                <w:rFonts w:cstheme="minorHAnsi"/>
                <w:sz w:val="18"/>
                <w:szCs w:val="18"/>
                <w:lang w:val="es-ES"/>
              </w:rPr>
              <w:t>sobre las aplicaciones de teor</w:t>
            </w:r>
            <w:r>
              <w:rPr>
                <w:rFonts w:cstheme="minorHAnsi"/>
                <w:sz w:val="18"/>
                <w:szCs w:val="18"/>
                <w:lang w:val="es-ES"/>
              </w:rPr>
              <w:t>ías científi</w:t>
            </w:r>
            <w:r w:rsidRPr="00AA2035">
              <w:rPr>
                <w:rFonts w:cstheme="minorHAnsi"/>
                <w:sz w:val="18"/>
                <w:szCs w:val="18"/>
                <w:lang w:val="es-ES"/>
              </w:rPr>
              <w:t>cas.</w:t>
            </w:r>
          </w:p>
          <w:p w:rsidR="005B65B8" w:rsidRPr="00AA2035" w:rsidRDefault="005B65B8" w:rsidP="00AA2035">
            <w:pPr>
              <w:rPr>
                <w:rFonts w:cstheme="minorHAnsi"/>
                <w:sz w:val="18"/>
                <w:szCs w:val="18"/>
                <w:lang w:val="es-ES"/>
              </w:rPr>
            </w:pPr>
            <w:r w:rsidRPr="00AA2035">
              <w:rPr>
                <w:rFonts w:cstheme="minorHAnsi"/>
                <w:sz w:val="18"/>
                <w:szCs w:val="18"/>
                <w:lang w:val="es-ES"/>
              </w:rPr>
              <w:t>• Formulo hipótesis, con base en el conocimiento cotidiano, teorías y modelos</w:t>
            </w:r>
            <w:r>
              <w:rPr>
                <w:rFonts w:cstheme="minorHAnsi"/>
                <w:sz w:val="18"/>
                <w:szCs w:val="18"/>
                <w:lang w:val="es-ES"/>
              </w:rPr>
              <w:t xml:space="preserve"> </w:t>
            </w:r>
            <w:r w:rsidRPr="00AA2035">
              <w:rPr>
                <w:rFonts w:cstheme="minorHAnsi"/>
                <w:sz w:val="18"/>
                <w:szCs w:val="18"/>
                <w:lang w:val="es-ES"/>
              </w:rPr>
              <w:t>científicos.</w:t>
            </w:r>
          </w:p>
          <w:p w:rsidR="005B65B8" w:rsidRPr="00AA2035" w:rsidRDefault="005B65B8" w:rsidP="00AA2035">
            <w:pPr>
              <w:rPr>
                <w:rFonts w:cstheme="minorHAnsi"/>
                <w:sz w:val="18"/>
                <w:szCs w:val="18"/>
                <w:lang w:val="es-ES"/>
              </w:rPr>
            </w:pPr>
            <w:r w:rsidRPr="00AA2035">
              <w:rPr>
                <w:rFonts w:cstheme="minorHAnsi"/>
                <w:sz w:val="18"/>
                <w:szCs w:val="18"/>
                <w:lang w:val="es-ES"/>
              </w:rPr>
              <w:t xml:space="preserve">• Identifico y verifico </w:t>
            </w:r>
            <w:r w:rsidRPr="00AA2035">
              <w:rPr>
                <w:rFonts w:cstheme="minorHAnsi"/>
                <w:sz w:val="18"/>
                <w:szCs w:val="18"/>
                <w:lang w:val="es-ES"/>
              </w:rPr>
              <w:lastRenderedPageBreak/>
              <w:t>condiciones que influyen en los resultados de un experimento</w:t>
            </w:r>
            <w:r>
              <w:rPr>
                <w:rFonts w:cstheme="minorHAnsi"/>
                <w:sz w:val="18"/>
                <w:szCs w:val="18"/>
                <w:lang w:val="es-ES"/>
              </w:rPr>
              <w:t xml:space="preserve"> </w:t>
            </w:r>
            <w:r w:rsidRPr="00AA2035">
              <w:rPr>
                <w:rFonts w:cstheme="minorHAnsi"/>
                <w:sz w:val="18"/>
                <w:szCs w:val="18"/>
                <w:lang w:val="es-ES"/>
              </w:rPr>
              <w:t xml:space="preserve">y que pueden permanecer constantes o </w:t>
            </w:r>
            <w:r>
              <w:rPr>
                <w:rFonts w:cstheme="minorHAnsi"/>
                <w:sz w:val="18"/>
                <w:szCs w:val="18"/>
                <w:lang w:val="es-ES"/>
              </w:rPr>
              <w:t>c</w:t>
            </w:r>
            <w:r w:rsidRPr="00AA2035">
              <w:rPr>
                <w:rFonts w:cstheme="minorHAnsi"/>
                <w:sz w:val="18"/>
                <w:szCs w:val="18"/>
                <w:lang w:val="es-ES"/>
              </w:rPr>
              <w:t>ambiar (variables).</w:t>
            </w:r>
          </w:p>
          <w:p w:rsidR="005B65B8" w:rsidRPr="00AA2035" w:rsidRDefault="005B65B8" w:rsidP="00AA2035">
            <w:pPr>
              <w:rPr>
                <w:rFonts w:cstheme="minorHAnsi"/>
                <w:sz w:val="18"/>
                <w:szCs w:val="18"/>
                <w:lang w:val="es-ES"/>
              </w:rPr>
            </w:pPr>
            <w:r w:rsidRPr="00AA2035">
              <w:rPr>
                <w:rFonts w:cstheme="minorHAnsi"/>
                <w:sz w:val="18"/>
                <w:szCs w:val="18"/>
                <w:lang w:val="es-ES"/>
              </w:rPr>
              <w:t>• Propongo modelos para predecir los resultados de mis experimentos.</w:t>
            </w:r>
          </w:p>
          <w:p w:rsidR="005B65B8" w:rsidRPr="00AA2035" w:rsidRDefault="005B65B8" w:rsidP="00AA2035">
            <w:pPr>
              <w:rPr>
                <w:rFonts w:cstheme="minorHAnsi"/>
                <w:sz w:val="18"/>
                <w:szCs w:val="18"/>
                <w:lang w:val="es-ES"/>
              </w:rPr>
            </w:pPr>
            <w:r w:rsidRPr="00AA2035">
              <w:rPr>
                <w:rFonts w:cstheme="minorHAnsi"/>
                <w:sz w:val="18"/>
                <w:szCs w:val="18"/>
                <w:lang w:val="es-ES"/>
              </w:rPr>
              <w:t>• Realizo mediciones con instrumentos adecuados a las características y magnitudes</w:t>
            </w:r>
          </w:p>
          <w:p w:rsidR="005B65B8" w:rsidRPr="00AA2035" w:rsidRDefault="005B65B8" w:rsidP="00AA2035">
            <w:pPr>
              <w:rPr>
                <w:rFonts w:cstheme="minorHAnsi"/>
                <w:sz w:val="18"/>
                <w:szCs w:val="18"/>
                <w:lang w:val="es-ES"/>
              </w:rPr>
            </w:pPr>
            <w:proofErr w:type="gramStart"/>
            <w:r w:rsidRPr="00AA2035">
              <w:rPr>
                <w:rFonts w:cstheme="minorHAnsi"/>
                <w:sz w:val="18"/>
                <w:szCs w:val="18"/>
                <w:lang w:val="es-ES"/>
              </w:rPr>
              <w:t>de</w:t>
            </w:r>
            <w:proofErr w:type="gramEnd"/>
            <w:r w:rsidRPr="00AA2035">
              <w:rPr>
                <w:rFonts w:cstheme="minorHAnsi"/>
                <w:sz w:val="18"/>
                <w:szCs w:val="18"/>
                <w:lang w:val="es-ES"/>
              </w:rPr>
              <w:t xml:space="preserve"> los objetos de estudio y las expreso en las unidades correspondientes.</w:t>
            </w:r>
          </w:p>
          <w:p w:rsidR="005B65B8" w:rsidRPr="00AA2035" w:rsidRDefault="005B65B8" w:rsidP="00AA2035">
            <w:pPr>
              <w:rPr>
                <w:rFonts w:cstheme="minorHAnsi"/>
                <w:sz w:val="18"/>
                <w:szCs w:val="18"/>
                <w:lang w:val="es-ES"/>
              </w:rPr>
            </w:pPr>
            <w:r w:rsidRPr="00AA2035">
              <w:rPr>
                <w:rFonts w:cstheme="minorHAnsi"/>
                <w:sz w:val="18"/>
                <w:szCs w:val="18"/>
                <w:lang w:val="es-ES"/>
              </w:rPr>
              <w:t>• Registro mis observaciones y result</w:t>
            </w:r>
            <w:r>
              <w:rPr>
                <w:rFonts w:cstheme="minorHAnsi"/>
                <w:sz w:val="18"/>
                <w:szCs w:val="18"/>
                <w:lang w:val="es-ES"/>
              </w:rPr>
              <w:t>ados utilizando esquemas, gráfi</w:t>
            </w:r>
            <w:r w:rsidRPr="00AA2035">
              <w:rPr>
                <w:rFonts w:cstheme="minorHAnsi"/>
                <w:sz w:val="18"/>
                <w:szCs w:val="18"/>
                <w:lang w:val="es-ES"/>
              </w:rPr>
              <w:t>cos y tablas.</w:t>
            </w:r>
          </w:p>
          <w:p w:rsidR="005B65B8" w:rsidRPr="00AA2035" w:rsidRDefault="005B65B8" w:rsidP="00AA2035">
            <w:pPr>
              <w:rPr>
                <w:rFonts w:cstheme="minorHAnsi"/>
                <w:sz w:val="18"/>
                <w:szCs w:val="18"/>
                <w:lang w:val="es-ES"/>
              </w:rPr>
            </w:pPr>
            <w:r w:rsidRPr="00AA2035">
              <w:rPr>
                <w:rFonts w:cstheme="minorHAnsi"/>
                <w:sz w:val="18"/>
                <w:szCs w:val="18"/>
                <w:lang w:val="es-ES"/>
              </w:rPr>
              <w:t>• Registro mis resultados en forma organizada y sin alteración alguna.</w:t>
            </w:r>
          </w:p>
          <w:p w:rsidR="005B65B8" w:rsidRPr="00AA2035" w:rsidRDefault="005B65B8" w:rsidP="00AA2035">
            <w:pPr>
              <w:rPr>
                <w:rFonts w:cstheme="minorHAnsi"/>
                <w:sz w:val="18"/>
                <w:szCs w:val="18"/>
                <w:lang w:val="es-ES"/>
              </w:rPr>
            </w:pPr>
            <w:r w:rsidRPr="00AA2035">
              <w:rPr>
                <w:rFonts w:cstheme="minorHAnsi"/>
                <w:sz w:val="18"/>
                <w:szCs w:val="18"/>
                <w:lang w:val="es-ES"/>
              </w:rPr>
              <w:t>• Establezco diferencias entre descripción, explicación y evidencia.</w:t>
            </w:r>
          </w:p>
          <w:p w:rsidR="005B65B8" w:rsidRPr="00AA2035" w:rsidRDefault="005B65B8" w:rsidP="00AA2035">
            <w:pPr>
              <w:rPr>
                <w:rFonts w:cstheme="minorHAnsi"/>
                <w:sz w:val="18"/>
                <w:szCs w:val="18"/>
                <w:lang w:val="es-ES"/>
              </w:rPr>
            </w:pPr>
            <w:r w:rsidRPr="00AA2035">
              <w:rPr>
                <w:rFonts w:cstheme="minorHAnsi"/>
                <w:sz w:val="18"/>
                <w:szCs w:val="18"/>
                <w:lang w:val="es-ES"/>
              </w:rPr>
              <w:t>• Utilizo las matemáticas como herramienta para modelar, analizar y presentar</w:t>
            </w:r>
            <w:r>
              <w:rPr>
                <w:rFonts w:cstheme="minorHAnsi"/>
                <w:sz w:val="18"/>
                <w:szCs w:val="18"/>
                <w:lang w:val="es-ES"/>
              </w:rPr>
              <w:t xml:space="preserve"> </w:t>
            </w:r>
            <w:r w:rsidRPr="00AA2035">
              <w:rPr>
                <w:rFonts w:cstheme="minorHAnsi"/>
                <w:sz w:val="18"/>
                <w:szCs w:val="18"/>
                <w:lang w:val="es-ES"/>
              </w:rPr>
              <w:t>datos.</w:t>
            </w:r>
          </w:p>
          <w:p w:rsidR="005B65B8" w:rsidRPr="00AA2035" w:rsidRDefault="005B65B8" w:rsidP="00AA2035">
            <w:pPr>
              <w:rPr>
                <w:rFonts w:cstheme="minorHAnsi"/>
                <w:sz w:val="18"/>
                <w:szCs w:val="18"/>
                <w:lang w:val="es-ES"/>
              </w:rPr>
            </w:pPr>
            <w:r w:rsidRPr="00AA2035">
              <w:rPr>
                <w:rFonts w:cstheme="minorHAnsi"/>
                <w:sz w:val="18"/>
                <w:szCs w:val="18"/>
                <w:lang w:val="es-ES"/>
              </w:rPr>
              <w:t xml:space="preserve">• Busco información </w:t>
            </w:r>
            <w:r w:rsidRPr="00AA2035">
              <w:rPr>
                <w:rFonts w:cstheme="minorHAnsi"/>
                <w:sz w:val="18"/>
                <w:szCs w:val="18"/>
                <w:lang w:val="es-ES"/>
              </w:rPr>
              <w:lastRenderedPageBreak/>
              <w:t>en diferentes fuentes.</w:t>
            </w:r>
          </w:p>
          <w:p w:rsidR="005B65B8" w:rsidRPr="00AA2035" w:rsidRDefault="005B65B8" w:rsidP="00AA2035">
            <w:pPr>
              <w:rPr>
                <w:rFonts w:cstheme="minorHAnsi"/>
                <w:sz w:val="18"/>
                <w:szCs w:val="18"/>
                <w:lang w:val="es-ES"/>
              </w:rPr>
            </w:pPr>
            <w:r w:rsidRPr="00AA2035">
              <w:rPr>
                <w:rFonts w:cstheme="minorHAnsi"/>
                <w:sz w:val="18"/>
                <w:szCs w:val="18"/>
                <w:lang w:val="es-ES"/>
              </w:rPr>
              <w:t>• Evalúo la calidad de la información recopilada y doy el crédito correspondiente.</w:t>
            </w:r>
          </w:p>
          <w:p w:rsidR="005B65B8" w:rsidRPr="00AA2035" w:rsidRDefault="005B65B8" w:rsidP="00AA2035">
            <w:pPr>
              <w:rPr>
                <w:rFonts w:cstheme="minorHAnsi"/>
                <w:sz w:val="18"/>
                <w:szCs w:val="18"/>
                <w:lang w:val="es-ES"/>
              </w:rPr>
            </w:pPr>
            <w:r w:rsidRPr="00AA2035">
              <w:rPr>
                <w:rFonts w:cstheme="minorHAnsi"/>
                <w:sz w:val="18"/>
                <w:szCs w:val="18"/>
                <w:lang w:val="es-ES"/>
              </w:rPr>
              <w:t xml:space="preserve">• Establezco relaciones causales y multicausales entre los datos </w:t>
            </w:r>
            <w:r>
              <w:rPr>
                <w:rFonts w:cstheme="minorHAnsi"/>
                <w:sz w:val="18"/>
                <w:szCs w:val="18"/>
                <w:lang w:val="es-ES"/>
              </w:rPr>
              <w:t>r</w:t>
            </w:r>
            <w:r w:rsidRPr="00AA2035">
              <w:rPr>
                <w:rFonts w:cstheme="minorHAnsi"/>
                <w:sz w:val="18"/>
                <w:szCs w:val="18"/>
                <w:lang w:val="es-ES"/>
              </w:rPr>
              <w:t>ecopilados.</w:t>
            </w:r>
          </w:p>
          <w:p w:rsidR="005B65B8" w:rsidRPr="00AA2035" w:rsidRDefault="005B65B8" w:rsidP="00AA2035">
            <w:pPr>
              <w:rPr>
                <w:rFonts w:cstheme="minorHAnsi"/>
                <w:sz w:val="18"/>
                <w:szCs w:val="18"/>
                <w:lang w:val="es-ES"/>
              </w:rPr>
            </w:pPr>
            <w:r w:rsidRPr="00AA2035">
              <w:rPr>
                <w:rFonts w:cstheme="minorHAnsi"/>
                <w:sz w:val="18"/>
                <w:szCs w:val="18"/>
                <w:lang w:val="es-ES"/>
              </w:rPr>
              <w:t>• Establezco relaciones entre la información recopilada y mis resultados.</w:t>
            </w:r>
          </w:p>
          <w:p w:rsidR="005B65B8" w:rsidRPr="00AA2035" w:rsidRDefault="005B65B8" w:rsidP="00AA2035">
            <w:pPr>
              <w:rPr>
                <w:rFonts w:cstheme="minorHAnsi"/>
                <w:sz w:val="18"/>
                <w:szCs w:val="18"/>
                <w:lang w:val="es-ES"/>
              </w:rPr>
            </w:pPr>
            <w:r w:rsidRPr="00AA2035">
              <w:rPr>
                <w:rFonts w:cstheme="minorHAnsi"/>
                <w:sz w:val="18"/>
                <w:szCs w:val="18"/>
                <w:lang w:val="es-ES"/>
              </w:rPr>
              <w:t>• Interpreto los resultados teniendo en cuenta el orden de magnitud del error</w:t>
            </w:r>
            <w:r>
              <w:rPr>
                <w:rFonts w:cstheme="minorHAnsi"/>
                <w:sz w:val="18"/>
                <w:szCs w:val="18"/>
                <w:lang w:val="es-ES"/>
              </w:rPr>
              <w:t xml:space="preserve"> </w:t>
            </w:r>
            <w:r w:rsidRPr="00AA2035">
              <w:rPr>
                <w:rFonts w:cstheme="minorHAnsi"/>
                <w:sz w:val="18"/>
                <w:szCs w:val="18"/>
                <w:lang w:val="es-ES"/>
              </w:rPr>
              <w:t>experimental.</w:t>
            </w:r>
          </w:p>
          <w:p w:rsidR="005B65B8" w:rsidRPr="00AA2035" w:rsidRDefault="005B65B8" w:rsidP="00AA2035">
            <w:pPr>
              <w:rPr>
                <w:rFonts w:cstheme="minorHAnsi"/>
                <w:sz w:val="18"/>
                <w:szCs w:val="18"/>
                <w:lang w:val="es-ES"/>
              </w:rPr>
            </w:pPr>
            <w:r w:rsidRPr="00AA2035">
              <w:rPr>
                <w:rFonts w:cstheme="minorHAnsi"/>
                <w:sz w:val="18"/>
                <w:szCs w:val="18"/>
                <w:lang w:val="es-ES"/>
              </w:rPr>
              <w:t>• Saco conclusiones de los experimentos que realizo, aunque no obtenga los resultados</w:t>
            </w:r>
            <w:r>
              <w:rPr>
                <w:rFonts w:cstheme="minorHAnsi"/>
                <w:sz w:val="18"/>
                <w:szCs w:val="18"/>
                <w:lang w:val="es-ES"/>
              </w:rPr>
              <w:t xml:space="preserve">  e</w:t>
            </w:r>
            <w:r w:rsidRPr="00AA2035">
              <w:rPr>
                <w:rFonts w:cstheme="minorHAnsi"/>
                <w:sz w:val="18"/>
                <w:szCs w:val="18"/>
                <w:lang w:val="es-ES"/>
              </w:rPr>
              <w:t>sperados.</w:t>
            </w:r>
          </w:p>
          <w:p w:rsidR="005B65B8" w:rsidRPr="00AA2035" w:rsidRDefault="005B65B8" w:rsidP="00AA2035">
            <w:pPr>
              <w:rPr>
                <w:rFonts w:cstheme="minorHAnsi"/>
                <w:sz w:val="18"/>
                <w:szCs w:val="18"/>
                <w:lang w:val="es-ES"/>
              </w:rPr>
            </w:pPr>
            <w:r w:rsidRPr="00AA2035">
              <w:rPr>
                <w:rFonts w:cstheme="minorHAnsi"/>
                <w:sz w:val="18"/>
                <w:szCs w:val="18"/>
                <w:lang w:val="es-ES"/>
              </w:rPr>
              <w:t>• Persisto en la búsqueda de respuestas a mis preguntas.</w:t>
            </w:r>
            <w:r w:rsidRPr="00AA2035">
              <w:rPr>
                <w:rFonts w:cstheme="minorHAnsi"/>
                <w:sz w:val="18"/>
                <w:szCs w:val="18"/>
              </w:rPr>
              <w:t xml:space="preserve"> </w:t>
            </w:r>
            <w:r w:rsidRPr="00AA2035">
              <w:rPr>
                <w:rFonts w:cstheme="minorHAnsi"/>
                <w:sz w:val="18"/>
                <w:szCs w:val="18"/>
                <w:lang w:val="es-ES"/>
              </w:rPr>
              <w:t>• Propongo y sustento respuestas a mis preguntas y las comparo con las de otras</w:t>
            </w:r>
            <w:r>
              <w:rPr>
                <w:rFonts w:cstheme="minorHAnsi"/>
                <w:sz w:val="18"/>
                <w:szCs w:val="18"/>
                <w:lang w:val="es-ES"/>
              </w:rPr>
              <w:t xml:space="preserve"> </w:t>
            </w:r>
            <w:r w:rsidRPr="00AA2035">
              <w:rPr>
                <w:rFonts w:cstheme="minorHAnsi"/>
                <w:sz w:val="18"/>
                <w:szCs w:val="18"/>
                <w:lang w:val="es-ES"/>
              </w:rPr>
              <w:t>personas y con las de teorías científicas.</w:t>
            </w:r>
          </w:p>
          <w:p w:rsidR="005B65B8" w:rsidRPr="00AA2035" w:rsidRDefault="005B65B8" w:rsidP="00AA2035">
            <w:pPr>
              <w:rPr>
                <w:rFonts w:cstheme="minorHAnsi"/>
                <w:sz w:val="18"/>
                <w:szCs w:val="18"/>
                <w:lang w:val="es-ES"/>
              </w:rPr>
            </w:pPr>
            <w:r w:rsidRPr="00AA2035">
              <w:rPr>
                <w:rFonts w:cstheme="minorHAnsi"/>
                <w:sz w:val="18"/>
                <w:szCs w:val="18"/>
                <w:lang w:val="es-ES"/>
              </w:rPr>
              <w:t xml:space="preserve">• Identifico y uso </w:t>
            </w:r>
            <w:r w:rsidRPr="00AA2035">
              <w:rPr>
                <w:rFonts w:cstheme="minorHAnsi"/>
                <w:sz w:val="18"/>
                <w:szCs w:val="18"/>
                <w:lang w:val="es-ES"/>
              </w:rPr>
              <w:lastRenderedPageBreak/>
              <w:t>adecuadamente el lenguaje propio de las ciencias.</w:t>
            </w:r>
          </w:p>
          <w:p w:rsidR="005B65B8" w:rsidRPr="00AA2035" w:rsidRDefault="005B65B8" w:rsidP="00AA2035">
            <w:pPr>
              <w:rPr>
                <w:rFonts w:cstheme="minorHAnsi"/>
                <w:sz w:val="18"/>
                <w:szCs w:val="18"/>
                <w:lang w:val="es-ES"/>
              </w:rPr>
            </w:pPr>
            <w:r w:rsidRPr="00AA2035">
              <w:rPr>
                <w:rFonts w:cstheme="minorHAnsi"/>
                <w:sz w:val="18"/>
                <w:szCs w:val="18"/>
                <w:lang w:val="es-ES"/>
              </w:rPr>
              <w:t>• Comunico el proceso de indagación y los resultados, utilizando gráficas, tablas,</w:t>
            </w:r>
            <w:r>
              <w:rPr>
                <w:rFonts w:cstheme="minorHAnsi"/>
                <w:sz w:val="18"/>
                <w:szCs w:val="18"/>
                <w:lang w:val="es-ES"/>
              </w:rPr>
              <w:t xml:space="preserve"> </w:t>
            </w:r>
            <w:r w:rsidRPr="00AA2035">
              <w:rPr>
                <w:rFonts w:cstheme="minorHAnsi"/>
                <w:sz w:val="18"/>
                <w:szCs w:val="18"/>
                <w:lang w:val="es-ES"/>
              </w:rPr>
              <w:t>ecuaciones aritméticas y algebraicas.</w:t>
            </w:r>
          </w:p>
          <w:p w:rsidR="005B65B8" w:rsidRPr="00AA2035" w:rsidRDefault="005B65B8" w:rsidP="0056704A">
            <w:pPr>
              <w:rPr>
                <w:rFonts w:cstheme="minorHAnsi"/>
                <w:sz w:val="18"/>
                <w:szCs w:val="18"/>
                <w:lang w:val="es-ES"/>
              </w:rPr>
            </w:pPr>
            <w:r w:rsidRPr="00AA2035">
              <w:rPr>
                <w:rFonts w:cstheme="minorHAnsi"/>
                <w:sz w:val="18"/>
                <w:szCs w:val="18"/>
                <w:lang w:val="es-ES"/>
              </w:rPr>
              <w:t>• Relaciono mis conclusiones con las presentadas por otros autores y formulo</w:t>
            </w:r>
            <w:r>
              <w:rPr>
                <w:rFonts w:cstheme="minorHAnsi"/>
                <w:sz w:val="18"/>
                <w:szCs w:val="18"/>
                <w:lang w:val="es-ES"/>
              </w:rPr>
              <w:t xml:space="preserve"> </w:t>
            </w:r>
            <w:r w:rsidRPr="00AA2035">
              <w:rPr>
                <w:rFonts w:cstheme="minorHAnsi"/>
                <w:sz w:val="18"/>
                <w:szCs w:val="18"/>
                <w:lang w:val="es-ES"/>
              </w:rPr>
              <w:t>nuevas preguntas.</w:t>
            </w:r>
          </w:p>
        </w:tc>
        <w:tc>
          <w:tcPr>
            <w:tcW w:w="2063" w:type="dxa"/>
          </w:tcPr>
          <w:p w:rsidR="005B65B8" w:rsidRDefault="005B65B8" w:rsidP="00B76E44">
            <w:pPr>
              <w:rPr>
                <w:rFonts w:cstheme="minorHAnsi"/>
                <w:sz w:val="18"/>
                <w:szCs w:val="18"/>
              </w:rPr>
            </w:pPr>
            <w:r w:rsidRPr="00B76E44">
              <w:rPr>
                <w:rFonts w:cstheme="minorHAnsi"/>
                <w:b/>
                <w:sz w:val="18"/>
                <w:szCs w:val="18"/>
              </w:rPr>
              <w:lastRenderedPageBreak/>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Pr="00111255" w:rsidRDefault="005B65B8" w:rsidP="00B76E44">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w:t>
            </w:r>
            <w:r w:rsidRPr="00111255">
              <w:rPr>
                <w:rFonts w:cstheme="minorHAnsi"/>
                <w:sz w:val="18"/>
                <w:szCs w:val="18"/>
              </w:rPr>
              <w:lastRenderedPageBreak/>
              <w:t>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B76E44">
            <w:pPr>
              <w:rPr>
                <w:rFonts w:cstheme="minorHAnsi"/>
                <w:sz w:val="18"/>
                <w:szCs w:val="18"/>
              </w:rPr>
            </w:pPr>
            <w:r w:rsidRPr="00111255">
              <w:rPr>
                <w:rFonts w:cstheme="minorHAnsi"/>
                <w:sz w:val="18"/>
                <w:szCs w:val="18"/>
              </w:rPr>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B76E44">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Criticar</w:t>
            </w:r>
            <w:r>
              <w:rPr>
                <w:rFonts w:cstheme="minorHAnsi"/>
                <w:sz w:val="18"/>
                <w:szCs w:val="18"/>
              </w:rPr>
              <w:t>,</w:t>
            </w:r>
            <w:r w:rsidRPr="00111255">
              <w:rPr>
                <w:rFonts w:cstheme="minorHAnsi"/>
                <w:sz w:val="18"/>
                <w:szCs w:val="18"/>
              </w:rPr>
              <w:t xml:space="preserve"> Probar. </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B76E44">
              <w:rPr>
                <w:rFonts w:cstheme="minorHAnsi"/>
                <w:b/>
                <w:sz w:val="18"/>
                <w:szCs w:val="18"/>
              </w:rPr>
              <w:t>SINTESIS</w:t>
            </w:r>
          </w:p>
          <w:p w:rsidR="005B65B8" w:rsidRDefault="005B65B8" w:rsidP="00B76E44">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B76E44">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w:t>
            </w:r>
            <w:r w:rsidRPr="00111255">
              <w:rPr>
                <w:rFonts w:cstheme="minorHAnsi"/>
                <w:sz w:val="18"/>
                <w:szCs w:val="18"/>
              </w:rPr>
              <w:lastRenderedPageBreak/>
              <w:t>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tc>
        <w:tc>
          <w:tcPr>
            <w:tcW w:w="2412" w:type="dxa"/>
          </w:tcPr>
          <w:p w:rsidR="005B65B8" w:rsidRPr="007F579C" w:rsidRDefault="005B65B8" w:rsidP="007F579C">
            <w:pPr>
              <w:pStyle w:val="Prrafodelista"/>
              <w:rPr>
                <w:rFonts w:cstheme="minorHAnsi"/>
                <w:sz w:val="18"/>
                <w:szCs w:val="18"/>
              </w:rPr>
            </w:pP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Reproducción en los seres vivos</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Sistema endocrino</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 xml:space="preserve">Sistema nervioso </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Microbiología</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La materia</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Genética</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 xml:space="preserve">Evolución </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Soluciones</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Reacciones  químicas</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 xml:space="preserve">Electricidad  y magnetismo </w:t>
            </w:r>
          </w:p>
          <w:p w:rsidR="005B65B8" w:rsidRPr="007F579C" w:rsidRDefault="005B65B8" w:rsidP="007F579C">
            <w:pPr>
              <w:pStyle w:val="Prrafodelista"/>
              <w:numPr>
                <w:ilvl w:val="0"/>
                <w:numId w:val="30"/>
              </w:numPr>
              <w:rPr>
                <w:rFonts w:cstheme="minorHAnsi"/>
                <w:sz w:val="18"/>
                <w:szCs w:val="18"/>
              </w:rPr>
            </w:pPr>
            <w:r w:rsidRPr="007F579C">
              <w:rPr>
                <w:rFonts w:cstheme="minorHAnsi"/>
                <w:sz w:val="18"/>
                <w:szCs w:val="18"/>
              </w:rPr>
              <w:t>Termodinámica</w:t>
            </w:r>
          </w:p>
          <w:p w:rsidR="005B65B8" w:rsidRPr="00B76E44" w:rsidRDefault="005B65B8" w:rsidP="00B76E44">
            <w:pPr>
              <w:rPr>
                <w:rFonts w:cstheme="minorHAnsi"/>
                <w:sz w:val="18"/>
                <w:szCs w:val="18"/>
              </w:rPr>
            </w:pPr>
          </w:p>
        </w:tc>
        <w:tc>
          <w:tcPr>
            <w:tcW w:w="2470" w:type="dxa"/>
          </w:tcPr>
          <w:p w:rsidR="005B65B8" w:rsidRPr="005B65B8" w:rsidRDefault="005B65B8" w:rsidP="00A466D8">
            <w:pPr>
              <w:rPr>
                <w:rFonts w:cstheme="minorHAnsi"/>
                <w:sz w:val="18"/>
                <w:szCs w:val="18"/>
              </w:rPr>
            </w:pPr>
            <w:r w:rsidRPr="005B65B8">
              <w:rPr>
                <w:rFonts w:cstheme="minorHAnsi"/>
                <w:sz w:val="18"/>
                <w:szCs w:val="18"/>
              </w:rPr>
              <w:t>• Revisión de ideas previas y evaluaciones diagnósticas.</w:t>
            </w:r>
          </w:p>
          <w:p w:rsidR="005B65B8" w:rsidRPr="005B65B8" w:rsidRDefault="005B65B8" w:rsidP="00A466D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A466D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situaciones cotidianas.</w:t>
            </w:r>
          </w:p>
          <w:p w:rsidR="005B65B8" w:rsidRPr="005B65B8" w:rsidRDefault="005B65B8" w:rsidP="00A466D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A466D8">
            <w:pPr>
              <w:rPr>
                <w:rFonts w:cstheme="minorHAnsi"/>
                <w:sz w:val="18"/>
                <w:szCs w:val="18"/>
              </w:rPr>
            </w:pPr>
            <w:r w:rsidRPr="005B65B8">
              <w:rPr>
                <w:rFonts w:cstheme="minorHAnsi"/>
                <w:sz w:val="18"/>
                <w:szCs w:val="18"/>
              </w:rPr>
              <w:t xml:space="preserve">• Uso de los recursos de </w:t>
            </w:r>
            <w:r w:rsidRPr="005B65B8">
              <w:rPr>
                <w:rFonts w:cstheme="minorHAnsi"/>
                <w:sz w:val="18"/>
                <w:szCs w:val="18"/>
              </w:rPr>
              <w:lastRenderedPageBreak/>
              <w:t>ciudad (museos, bibliotecas, hospitales,</w:t>
            </w:r>
            <w:r>
              <w:rPr>
                <w:rFonts w:cstheme="minorHAnsi"/>
                <w:sz w:val="18"/>
                <w:szCs w:val="18"/>
              </w:rPr>
              <w:t xml:space="preserve"> </w:t>
            </w:r>
            <w:r w:rsidRPr="005B65B8">
              <w:rPr>
                <w:rFonts w:cstheme="minorHAnsi"/>
                <w:sz w:val="18"/>
                <w:szCs w:val="18"/>
              </w:rPr>
              <w:t>universidades) para fomentar el interés por la ciencia.</w:t>
            </w:r>
          </w:p>
          <w:p w:rsidR="005B65B8" w:rsidRPr="005B65B8" w:rsidRDefault="005B65B8" w:rsidP="00A466D8">
            <w:pPr>
              <w:rPr>
                <w:rFonts w:cstheme="minorHAnsi"/>
                <w:sz w:val="18"/>
                <w:szCs w:val="18"/>
              </w:rPr>
            </w:pPr>
            <w:r w:rsidRPr="005B65B8">
              <w:rPr>
                <w:rFonts w:cstheme="minorHAnsi"/>
                <w:sz w:val="18"/>
                <w:szCs w:val="18"/>
              </w:rPr>
              <w:t>•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A466D8">
            <w:pPr>
              <w:rPr>
                <w:rFonts w:cstheme="minorHAnsi"/>
                <w:sz w:val="18"/>
                <w:szCs w:val="18"/>
              </w:rPr>
            </w:pPr>
            <w:r w:rsidRPr="005B65B8">
              <w:rPr>
                <w:rFonts w:cstheme="minorHAnsi"/>
                <w:sz w:val="18"/>
                <w:szCs w:val="18"/>
              </w:rPr>
              <w:t>• Comunicación del proceso 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A466D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A466D8">
            <w:pPr>
              <w:rPr>
                <w:rFonts w:cstheme="minorHAnsi"/>
                <w:sz w:val="18"/>
                <w:szCs w:val="18"/>
              </w:rPr>
            </w:pPr>
            <w:r w:rsidRPr="005B65B8">
              <w:rPr>
                <w:rFonts w:cstheme="minorHAnsi"/>
                <w:sz w:val="18"/>
                <w:szCs w:val="18"/>
              </w:rPr>
              <w:t>Los recursos que permiten dinamizar el proceso enseñanza aprendizaje</w:t>
            </w:r>
          </w:p>
          <w:p w:rsidR="005B65B8" w:rsidRPr="005B65B8" w:rsidRDefault="005B65B8" w:rsidP="00A466D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A466D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equipos de laboratorio, espacios para el desarrollo de prácticas y aula abierta, entre otros.</w:t>
            </w:r>
          </w:p>
        </w:tc>
        <w:tc>
          <w:tcPr>
            <w:tcW w:w="1688" w:type="dxa"/>
          </w:tcPr>
          <w:p w:rsidR="005B65B8" w:rsidRDefault="005B65B8" w:rsidP="00A466D8">
            <w:pPr>
              <w:rPr>
                <w:sz w:val="18"/>
                <w:szCs w:val="18"/>
              </w:rPr>
            </w:pPr>
            <w:r w:rsidRPr="0094384A">
              <w:rPr>
                <w:sz w:val="18"/>
                <w:szCs w:val="18"/>
              </w:rPr>
              <w:lastRenderedPageBreak/>
              <w:t>Para el área de Ciencias Naturales y Educación Ambiental se proponen los siguientes criterios y estrategias de evaluación:</w:t>
            </w:r>
          </w:p>
          <w:p w:rsidR="005B65B8" w:rsidRDefault="005B65B8" w:rsidP="00A466D8">
            <w:pPr>
              <w:rPr>
                <w:sz w:val="18"/>
                <w:szCs w:val="18"/>
              </w:rPr>
            </w:pPr>
            <w:r w:rsidRPr="0094384A">
              <w:rPr>
                <w:sz w:val="18"/>
                <w:szCs w:val="18"/>
              </w:rPr>
              <w:t xml:space="preserve"> • Valoración teniendo como referente los lineamientos curriculares, estándares de desempeño y competencias.</w:t>
            </w:r>
          </w:p>
          <w:p w:rsidR="005B65B8" w:rsidRDefault="005B65B8" w:rsidP="00A466D8">
            <w:pPr>
              <w:rPr>
                <w:sz w:val="18"/>
                <w:szCs w:val="18"/>
              </w:rPr>
            </w:pPr>
            <w:r w:rsidRPr="0094384A">
              <w:rPr>
                <w:sz w:val="18"/>
                <w:szCs w:val="18"/>
              </w:rPr>
              <w:lastRenderedPageBreak/>
              <w:t xml:space="preserve"> • Valoración permanente cualitativa y cuantitativa del desempeño integral de los estudiantes que permita identificar las fortalezas y superar las debilidades. </w:t>
            </w:r>
          </w:p>
          <w:p w:rsidR="005B65B8" w:rsidRDefault="005B65B8" w:rsidP="00A466D8">
            <w:pPr>
              <w:rPr>
                <w:sz w:val="18"/>
                <w:szCs w:val="18"/>
              </w:rPr>
            </w:pPr>
            <w:r w:rsidRPr="0094384A">
              <w:rPr>
                <w:sz w:val="18"/>
                <w:szCs w:val="18"/>
              </w:rPr>
              <w:t xml:space="preserve">• Participación de los estudiantes en los diferentes momentos evaluativos orientados y concertados con el docente. </w:t>
            </w:r>
          </w:p>
          <w:p w:rsidR="005B65B8" w:rsidRDefault="005B65B8" w:rsidP="00A466D8">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5B65B8" w:rsidRDefault="005B65B8" w:rsidP="00A466D8">
            <w:pPr>
              <w:rPr>
                <w:sz w:val="18"/>
                <w:szCs w:val="18"/>
              </w:rPr>
            </w:pPr>
            <w:r w:rsidRPr="0094384A">
              <w:rPr>
                <w:sz w:val="18"/>
                <w:szCs w:val="18"/>
              </w:rPr>
              <w:t xml:space="preserve"> • Aplicación de evaluaciones diagnósticas a partir de talleres de exploración para detectar las ideas previas, preconcepciones o ideas intuitivas que poseen los </w:t>
            </w:r>
            <w:r w:rsidRPr="0094384A">
              <w:rPr>
                <w:sz w:val="18"/>
                <w:szCs w:val="18"/>
              </w:rPr>
              <w:lastRenderedPageBreak/>
              <w:t>estudiantes antes de abordar un tema, una unidad, una investigación, etc.</w:t>
            </w:r>
          </w:p>
          <w:p w:rsidR="005B65B8" w:rsidRDefault="005B65B8" w:rsidP="00A466D8">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5B65B8" w:rsidRDefault="005B65B8" w:rsidP="00A466D8">
            <w:pPr>
              <w:rPr>
                <w:sz w:val="18"/>
                <w:szCs w:val="18"/>
              </w:rPr>
            </w:pPr>
            <w:r w:rsidRPr="0094384A">
              <w:rPr>
                <w:sz w:val="18"/>
                <w:szCs w:val="18"/>
              </w:rPr>
              <w:t xml:space="preserve"> • Aplicación de evaluaciones sumativas que permita conocer las competencias alcanzadas por los estudiantes.</w:t>
            </w:r>
          </w:p>
          <w:p w:rsidR="005B65B8" w:rsidRDefault="005B65B8" w:rsidP="00A466D8">
            <w:pPr>
              <w:rPr>
                <w:sz w:val="18"/>
                <w:szCs w:val="18"/>
              </w:rPr>
            </w:pPr>
            <w:r w:rsidRPr="0094384A">
              <w:rPr>
                <w:sz w:val="18"/>
                <w:szCs w:val="18"/>
              </w:rPr>
              <w:t xml:space="preserve"> • Retroalimentación con y entre estudiantes para fortalecer el desarrollo de competencias.</w:t>
            </w:r>
          </w:p>
          <w:p w:rsidR="005B65B8" w:rsidRDefault="005B65B8" w:rsidP="00A466D8">
            <w:pPr>
              <w:rPr>
                <w:sz w:val="18"/>
                <w:szCs w:val="18"/>
              </w:rPr>
            </w:pPr>
            <w:r w:rsidRPr="0094384A">
              <w:rPr>
                <w:sz w:val="18"/>
                <w:szCs w:val="18"/>
              </w:rPr>
              <w:t xml:space="preserve"> • Realización de autoevaluaciones y coevaluaciones que </w:t>
            </w:r>
            <w:r w:rsidRPr="0094384A">
              <w:rPr>
                <w:sz w:val="18"/>
                <w:szCs w:val="18"/>
              </w:rPr>
              <w:lastRenderedPageBreak/>
              <w:t>permiten generar reflexiones y valoraciones acerca de los procesos vivenciados, competencias desarrolladas, dificultades, desempeños personales y de grupo con el fin de introducir estrategias adecuadas e innovaciones requeridas.</w:t>
            </w:r>
          </w:p>
          <w:p w:rsidR="005B65B8" w:rsidRDefault="005B65B8" w:rsidP="00A466D8">
            <w:pPr>
              <w:rPr>
                <w:sz w:val="18"/>
                <w:szCs w:val="18"/>
              </w:rPr>
            </w:pPr>
            <w:r w:rsidRPr="0094384A">
              <w:rPr>
                <w:sz w:val="18"/>
                <w:szCs w:val="18"/>
              </w:rPr>
              <w:t xml:space="preserve"> • Inclusión de preguntas tipo Saber al finalizar una unidad y/o un período académico, las cuales permiten detectar las fortalezas y debilidades de los estudiantes, en cuanto a competencias específicas abordadas.</w:t>
            </w:r>
          </w:p>
          <w:p w:rsidR="005B65B8" w:rsidRPr="0094384A" w:rsidRDefault="005B65B8" w:rsidP="00A466D8">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5B65B8" w:rsidRPr="005B65B8" w:rsidRDefault="005B65B8" w:rsidP="00A466D8">
            <w:pPr>
              <w:rPr>
                <w:rFonts w:cstheme="minorHAnsi"/>
                <w:b/>
                <w:sz w:val="18"/>
                <w:szCs w:val="18"/>
              </w:rPr>
            </w:pPr>
            <w:r w:rsidRPr="005B65B8">
              <w:rPr>
                <w:rFonts w:cstheme="minorHAnsi"/>
                <w:b/>
                <w:sz w:val="18"/>
                <w:szCs w:val="18"/>
              </w:rPr>
              <w:lastRenderedPageBreak/>
              <w:t xml:space="preserve">INSTITUCIONALES </w:t>
            </w:r>
          </w:p>
          <w:p w:rsidR="005B65B8" w:rsidRPr="003D1225" w:rsidRDefault="005B65B8" w:rsidP="00A466D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w:t>
            </w:r>
            <w:r w:rsidRPr="003D1225">
              <w:rPr>
                <w:rFonts w:cstheme="minorHAnsi"/>
                <w:sz w:val="18"/>
                <w:szCs w:val="18"/>
              </w:rPr>
              <w:lastRenderedPageBreak/>
              <w:t xml:space="preserve">aulas, láminas, textos, internet </w:t>
            </w:r>
          </w:p>
          <w:p w:rsidR="005B65B8" w:rsidRPr="003D1225" w:rsidRDefault="005B65B8" w:rsidP="00A466D8">
            <w:pPr>
              <w:rPr>
                <w:rFonts w:cstheme="minorHAnsi"/>
                <w:sz w:val="18"/>
                <w:szCs w:val="18"/>
              </w:rPr>
            </w:pPr>
          </w:p>
          <w:p w:rsidR="005B65B8" w:rsidRPr="001015CD" w:rsidRDefault="005B65B8" w:rsidP="00A466D8">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r w:rsidR="005B65B8" w:rsidTr="007E047F">
        <w:tc>
          <w:tcPr>
            <w:tcW w:w="1536" w:type="dxa"/>
          </w:tcPr>
          <w:p w:rsidR="005B65B8" w:rsidRPr="009B7CEF" w:rsidRDefault="005B65B8" w:rsidP="009B7CEF">
            <w:pPr>
              <w:jc w:val="center"/>
              <w:rPr>
                <w:rFonts w:ascii="Century Gothic" w:hAnsi="Century Gothic"/>
                <w:b/>
              </w:rPr>
            </w:pPr>
            <w:r w:rsidRPr="009B7CEF">
              <w:rPr>
                <w:rFonts w:ascii="Century Gothic" w:hAnsi="Century Gothic"/>
                <w:b/>
              </w:rPr>
              <w:lastRenderedPageBreak/>
              <w:t>10° y 11°</w:t>
            </w:r>
          </w:p>
          <w:p w:rsidR="005B65B8" w:rsidRDefault="005B65B8" w:rsidP="00B2347C">
            <w:pPr>
              <w:jc w:val="both"/>
              <w:rPr>
                <w:rFonts w:ascii="Century Gothic" w:hAnsi="Century Gothic"/>
              </w:rPr>
            </w:pPr>
          </w:p>
          <w:p w:rsidR="005B65B8" w:rsidRPr="009B7CEF" w:rsidRDefault="005B65B8" w:rsidP="009B7CEF">
            <w:pPr>
              <w:jc w:val="center"/>
              <w:rPr>
                <w:rFonts w:ascii="Century Gothic" w:hAnsi="Century Gothic"/>
                <w:b/>
              </w:rPr>
            </w:pPr>
            <w:r w:rsidRPr="009B7CEF">
              <w:rPr>
                <w:rFonts w:ascii="Century Gothic" w:hAnsi="Century Gothic"/>
                <w:b/>
              </w:rPr>
              <w:t>FISICA</w:t>
            </w:r>
          </w:p>
        </w:tc>
        <w:tc>
          <w:tcPr>
            <w:tcW w:w="1499" w:type="dxa"/>
          </w:tcPr>
          <w:p w:rsidR="005B65B8" w:rsidRPr="009B7CEF" w:rsidRDefault="005B65B8" w:rsidP="009B7CEF">
            <w:pPr>
              <w:pStyle w:val="NormalWeb"/>
              <w:rPr>
                <w:rFonts w:asciiTheme="minorHAnsi" w:hAnsiTheme="minorHAnsi" w:cstheme="minorHAnsi"/>
                <w:color w:val="000000"/>
                <w:sz w:val="18"/>
                <w:szCs w:val="18"/>
              </w:rPr>
            </w:pPr>
            <w:r w:rsidRPr="009B7CEF">
              <w:rPr>
                <w:rFonts w:asciiTheme="minorHAnsi" w:hAnsiTheme="minorHAnsi" w:cstheme="minorHAnsi"/>
                <w:color w:val="000000"/>
                <w:sz w:val="18"/>
                <w:szCs w:val="18"/>
              </w:rPr>
              <w:t>Explico las fuerzas entre objetos como interacciones debidas a la carga eléctrica y a la masa.</w:t>
            </w:r>
          </w:p>
          <w:p w:rsidR="005B65B8" w:rsidRPr="009B7CEF" w:rsidRDefault="005B65B8" w:rsidP="009B7CEF">
            <w:pPr>
              <w:pStyle w:val="NormalWeb"/>
              <w:rPr>
                <w:rFonts w:asciiTheme="minorHAnsi" w:hAnsiTheme="minorHAnsi" w:cstheme="minorHAnsi"/>
                <w:color w:val="000000"/>
                <w:sz w:val="18"/>
                <w:szCs w:val="18"/>
              </w:rPr>
            </w:pPr>
            <w:r w:rsidRPr="009B7CEF">
              <w:rPr>
                <w:rFonts w:asciiTheme="minorHAnsi" w:hAnsiTheme="minorHAnsi" w:cstheme="minorHAnsi"/>
                <w:color w:val="000000"/>
                <w:sz w:val="18"/>
                <w:szCs w:val="18"/>
              </w:rPr>
              <w:t>Utilizo modelos biológicos, físicos y químicos para explicar la transformación y conservación de la energía.</w:t>
            </w:r>
          </w:p>
          <w:p w:rsidR="005B65B8" w:rsidRPr="009B7CEF" w:rsidRDefault="005B65B8" w:rsidP="009B7CEF">
            <w:pPr>
              <w:pStyle w:val="NormalWeb"/>
              <w:rPr>
                <w:rFonts w:asciiTheme="minorHAnsi" w:hAnsiTheme="minorHAnsi" w:cstheme="minorHAnsi"/>
                <w:color w:val="000000"/>
                <w:sz w:val="18"/>
                <w:szCs w:val="18"/>
              </w:rPr>
            </w:pPr>
            <w:r w:rsidRPr="009B7CEF">
              <w:rPr>
                <w:rFonts w:asciiTheme="minorHAnsi" w:hAnsiTheme="minorHAnsi" w:cstheme="minorHAnsi"/>
                <w:color w:val="000000"/>
                <w:sz w:val="18"/>
                <w:szCs w:val="18"/>
              </w:rPr>
              <w:t>Identifico aplicaciones de diferentes modelos biológicos, químicos y físicos en procesos industriales y en el desarrollo tecnológico; analizo críticamente las implicaciones de sus usos.</w:t>
            </w:r>
          </w:p>
          <w:p w:rsidR="005B65B8" w:rsidRPr="009B7CEF" w:rsidRDefault="005B65B8" w:rsidP="00B2347C">
            <w:pPr>
              <w:jc w:val="both"/>
              <w:rPr>
                <w:rFonts w:cstheme="minorHAnsi"/>
                <w:b/>
                <w:sz w:val="18"/>
                <w:szCs w:val="18"/>
                <w:u w:val="single"/>
                <w:lang w:val="es-ES"/>
              </w:rPr>
            </w:pPr>
          </w:p>
        </w:tc>
        <w:tc>
          <w:tcPr>
            <w:tcW w:w="2554" w:type="dxa"/>
          </w:tcPr>
          <w:p w:rsidR="005B65B8" w:rsidRPr="009B7CEF" w:rsidRDefault="005B65B8" w:rsidP="00B2347C">
            <w:pPr>
              <w:jc w:val="both"/>
              <w:rPr>
                <w:rFonts w:cstheme="minorHAnsi"/>
                <w:b/>
                <w:sz w:val="18"/>
                <w:szCs w:val="18"/>
                <w:u w:val="single"/>
                <w:lang w:val="es-ES"/>
              </w:rPr>
            </w:pPr>
          </w:p>
        </w:tc>
        <w:tc>
          <w:tcPr>
            <w:tcW w:w="1749" w:type="dxa"/>
          </w:tcPr>
          <w:p w:rsidR="005B65B8" w:rsidRPr="0056704A" w:rsidRDefault="005B65B8" w:rsidP="0056704A">
            <w:pPr>
              <w:rPr>
                <w:rFonts w:cstheme="minorHAnsi"/>
                <w:sz w:val="18"/>
                <w:szCs w:val="18"/>
                <w:lang w:val="es-ES"/>
              </w:rPr>
            </w:pPr>
            <w:r w:rsidRPr="0056704A">
              <w:rPr>
                <w:rFonts w:cstheme="minorHAnsi"/>
                <w:sz w:val="18"/>
                <w:szCs w:val="18"/>
                <w:lang w:val="es-ES"/>
              </w:rPr>
              <w:t xml:space="preserve">• Observo y formulo preguntas </w:t>
            </w:r>
            <w:r>
              <w:rPr>
                <w:rFonts w:cstheme="minorHAnsi"/>
                <w:sz w:val="18"/>
                <w:szCs w:val="18"/>
                <w:lang w:val="es-ES"/>
              </w:rPr>
              <w:t>e</w:t>
            </w:r>
            <w:r w:rsidRPr="0056704A">
              <w:rPr>
                <w:rFonts w:cstheme="minorHAnsi"/>
                <w:sz w:val="18"/>
                <w:szCs w:val="18"/>
                <w:lang w:val="es-ES"/>
              </w:rPr>
              <w:t>specíficas sobre aplicaciones</w:t>
            </w:r>
          </w:p>
          <w:p w:rsidR="005B65B8" w:rsidRPr="0056704A" w:rsidRDefault="005B65B8" w:rsidP="0056704A">
            <w:pPr>
              <w:rPr>
                <w:rFonts w:cstheme="minorHAnsi"/>
                <w:sz w:val="18"/>
                <w:szCs w:val="18"/>
                <w:lang w:val="es-ES"/>
              </w:rPr>
            </w:pPr>
            <w:proofErr w:type="gramStart"/>
            <w:r w:rsidRPr="0056704A">
              <w:rPr>
                <w:rFonts w:cstheme="minorHAnsi"/>
                <w:sz w:val="18"/>
                <w:szCs w:val="18"/>
                <w:lang w:val="es-ES"/>
              </w:rPr>
              <w:t>de</w:t>
            </w:r>
            <w:proofErr w:type="gramEnd"/>
            <w:r w:rsidRPr="0056704A">
              <w:rPr>
                <w:rFonts w:cstheme="minorHAnsi"/>
                <w:sz w:val="18"/>
                <w:szCs w:val="18"/>
                <w:lang w:val="es-ES"/>
              </w:rPr>
              <w:t xml:space="preserve"> teorías </w:t>
            </w:r>
            <w:r>
              <w:rPr>
                <w:rFonts w:cstheme="minorHAnsi"/>
                <w:sz w:val="18"/>
                <w:szCs w:val="18"/>
                <w:lang w:val="es-ES"/>
              </w:rPr>
              <w:t>c</w:t>
            </w:r>
            <w:r w:rsidRPr="0056704A">
              <w:rPr>
                <w:rFonts w:cstheme="minorHAnsi"/>
                <w:sz w:val="18"/>
                <w:szCs w:val="18"/>
                <w:lang w:val="es-ES"/>
              </w:rPr>
              <w:t>ientíficas.</w:t>
            </w:r>
          </w:p>
          <w:p w:rsidR="005B65B8" w:rsidRPr="0056704A" w:rsidRDefault="005B65B8" w:rsidP="0056704A">
            <w:pPr>
              <w:rPr>
                <w:rFonts w:cstheme="minorHAnsi"/>
                <w:sz w:val="18"/>
                <w:szCs w:val="18"/>
                <w:lang w:val="es-ES"/>
              </w:rPr>
            </w:pPr>
            <w:r w:rsidRPr="0056704A">
              <w:rPr>
                <w:rFonts w:cstheme="minorHAnsi"/>
                <w:sz w:val="18"/>
                <w:szCs w:val="18"/>
                <w:lang w:val="es-ES"/>
              </w:rPr>
              <w:t>• Formulo hipótesis con base en el conocimiento cotidiano,</w:t>
            </w:r>
            <w:r>
              <w:rPr>
                <w:rFonts w:cstheme="minorHAnsi"/>
                <w:sz w:val="18"/>
                <w:szCs w:val="18"/>
                <w:lang w:val="es-ES"/>
              </w:rPr>
              <w:t xml:space="preserve"> teorías y modelos científi</w:t>
            </w:r>
            <w:r w:rsidRPr="0056704A">
              <w:rPr>
                <w:rFonts w:cstheme="minorHAnsi"/>
                <w:sz w:val="18"/>
                <w:szCs w:val="18"/>
                <w:lang w:val="es-ES"/>
              </w:rPr>
              <w:t>cos.</w:t>
            </w:r>
          </w:p>
          <w:p w:rsidR="005B65B8" w:rsidRPr="0056704A" w:rsidRDefault="005B65B8" w:rsidP="0056704A">
            <w:pPr>
              <w:rPr>
                <w:rFonts w:cstheme="minorHAnsi"/>
                <w:sz w:val="18"/>
                <w:szCs w:val="18"/>
                <w:lang w:val="es-ES"/>
              </w:rPr>
            </w:pPr>
            <w:r w:rsidRPr="0056704A">
              <w:rPr>
                <w:rFonts w:cstheme="minorHAnsi"/>
                <w:sz w:val="18"/>
                <w:szCs w:val="18"/>
                <w:lang w:val="es-ES"/>
              </w:rPr>
              <w:t>• Identifico variables que influyen en los resultados de</w:t>
            </w:r>
            <w:r>
              <w:rPr>
                <w:rFonts w:cstheme="minorHAnsi"/>
                <w:sz w:val="18"/>
                <w:szCs w:val="18"/>
                <w:lang w:val="es-ES"/>
              </w:rPr>
              <w:t xml:space="preserve"> </w:t>
            </w:r>
            <w:r w:rsidRPr="0056704A">
              <w:rPr>
                <w:rFonts w:cstheme="minorHAnsi"/>
                <w:sz w:val="18"/>
                <w:szCs w:val="18"/>
                <w:lang w:val="es-ES"/>
              </w:rPr>
              <w:t>un experimento.</w:t>
            </w:r>
          </w:p>
          <w:p w:rsidR="005B65B8" w:rsidRPr="0056704A" w:rsidRDefault="005B65B8" w:rsidP="0056704A">
            <w:pPr>
              <w:rPr>
                <w:rFonts w:cstheme="minorHAnsi"/>
                <w:sz w:val="18"/>
                <w:szCs w:val="18"/>
                <w:lang w:val="es-ES"/>
              </w:rPr>
            </w:pPr>
            <w:r w:rsidRPr="0056704A">
              <w:rPr>
                <w:rFonts w:cstheme="minorHAnsi"/>
                <w:sz w:val="18"/>
                <w:szCs w:val="18"/>
                <w:lang w:val="es-ES"/>
              </w:rPr>
              <w:t>• Propongo modelos para predecir los resultados de</w:t>
            </w:r>
          </w:p>
          <w:p w:rsidR="005B65B8" w:rsidRPr="0056704A" w:rsidRDefault="005B65B8" w:rsidP="0056704A">
            <w:pPr>
              <w:rPr>
                <w:rFonts w:cstheme="minorHAnsi"/>
                <w:sz w:val="18"/>
                <w:szCs w:val="18"/>
                <w:lang w:val="es-ES"/>
              </w:rPr>
            </w:pPr>
            <w:proofErr w:type="gramStart"/>
            <w:r w:rsidRPr="0056704A">
              <w:rPr>
                <w:rFonts w:cstheme="minorHAnsi"/>
                <w:sz w:val="18"/>
                <w:szCs w:val="18"/>
                <w:lang w:val="es-ES"/>
              </w:rPr>
              <w:t>mis</w:t>
            </w:r>
            <w:proofErr w:type="gramEnd"/>
            <w:r w:rsidRPr="0056704A">
              <w:rPr>
                <w:rFonts w:cstheme="minorHAnsi"/>
                <w:sz w:val="18"/>
                <w:szCs w:val="18"/>
                <w:lang w:val="es-ES"/>
              </w:rPr>
              <w:t xml:space="preserve"> experimentos y simulaciones.</w:t>
            </w:r>
          </w:p>
          <w:p w:rsidR="005B65B8" w:rsidRPr="0056704A" w:rsidRDefault="005B65B8" w:rsidP="0056704A">
            <w:pPr>
              <w:rPr>
                <w:rFonts w:cstheme="minorHAnsi"/>
                <w:sz w:val="18"/>
                <w:szCs w:val="18"/>
                <w:lang w:val="es-ES"/>
              </w:rPr>
            </w:pPr>
            <w:r w:rsidRPr="0056704A">
              <w:rPr>
                <w:rFonts w:cstheme="minorHAnsi"/>
                <w:sz w:val="18"/>
                <w:szCs w:val="18"/>
                <w:lang w:val="es-ES"/>
              </w:rPr>
              <w:t>• Realizo mediciones con instrumentos y equipos adecuados.</w:t>
            </w:r>
          </w:p>
          <w:p w:rsidR="005B65B8" w:rsidRPr="0056704A" w:rsidRDefault="005B65B8" w:rsidP="0056704A">
            <w:pPr>
              <w:rPr>
                <w:rFonts w:cstheme="minorHAnsi"/>
                <w:sz w:val="18"/>
                <w:szCs w:val="18"/>
                <w:lang w:val="es-ES"/>
              </w:rPr>
            </w:pPr>
            <w:r w:rsidRPr="0056704A">
              <w:rPr>
                <w:rFonts w:cstheme="minorHAnsi"/>
                <w:sz w:val="18"/>
                <w:szCs w:val="18"/>
                <w:lang w:val="es-ES"/>
              </w:rPr>
              <w:t>• Registro mis observaciones y resultados utilizando</w:t>
            </w:r>
            <w:r>
              <w:rPr>
                <w:rFonts w:cstheme="minorHAnsi"/>
                <w:sz w:val="18"/>
                <w:szCs w:val="18"/>
                <w:lang w:val="es-ES"/>
              </w:rPr>
              <w:t xml:space="preserve"> </w:t>
            </w:r>
            <w:r w:rsidRPr="0056704A">
              <w:rPr>
                <w:rFonts w:cstheme="minorHAnsi"/>
                <w:sz w:val="18"/>
                <w:szCs w:val="18"/>
                <w:lang w:val="es-ES"/>
              </w:rPr>
              <w:t>esquemas, gráficos y tablas.</w:t>
            </w:r>
          </w:p>
          <w:p w:rsidR="005B65B8" w:rsidRPr="0056704A" w:rsidRDefault="005B65B8" w:rsidP="0056704A">
            <w:pPr>
              <w:rPr>
                <w:rFonts w:cstheme="minorHAnsi"/>
                <w:sz w:val="18"/>
                <w:szCs w:val="18"/>
                <w:lang w:val="es-ES"/>
              </w:rPr>
            </w:pPr>
            <w:r w:rsidRPr="0056704A">
              <w:rPr>
                <w:rFonts w:cstheme="minorHAnsi"/>
                <w:sz w:val="18"/>
                <w:szCs w:val="18"/>
                <w:lang w:val="es-ES"/>
              </w:rPr>
              <w:t>• Registro mis resultados en forma organizada y sin alteración</w:t>
            </w:r>
            <w:r>
              <w:rPr>
                <w:rFonts w:cstheme="minorHAnsi"/>
                <w:sz w:val="18"/>
                <w:szCs w:val="18"/>
                <w:lang w:val="es-ES"/>
              </w:rPr>
              <w:t xml:space="preserve"> </w:t>
            </w:r>
            <w:r w:rsidRPr="0056704A">
              <w:rPr>
                <w:rFonts w:cstheme="minorHAnsi"/>
                <w:sz w:val="18"/>
                <w:szCs w:val="18"/>
                <w:lang w:val="es-ES"/>
              </w:rPr>
              <w:t>alguna.</w:t>
            </w:r>
          </w:p>
          <w:p w:rsidR="005B65B8" w:rsidRPr="0056704A" w:rsidRDefault="005B65B8" w:rsidP="0056704A">
            <w:pPr>
              <w:rPr>
                <w:rFonts w:cstheme="minorHAnsi"/>
                <w:sz w:val="18"/>
                <w:szCs w:val="18"/>
                <w:lang w:val="es-ES"/>
              </w:rPr>
            </w:pPr>
            <w:r w:rsidRPr="0056704A">
              <w:rPr>
                <w:rFonts w:cstheme="minorHAnsi"/>
                <w:sz w:val="18"/>
                <w:szCs w:val="18"/>
                <w:lang w:val="es-ES"/>
              </w:rPr>
              <w:t>• Establezco diferencias entre descripción, explicación</w:t>
            </w:r>
            <w:r>
              <w:rPr>
                <w:rFonts w:cstheme="minorHAnsi"/>
                <w:sz w:val="18"/>
                <w:szCs w:val="18"/>
                <w:lang w:val="es-ES"/>
              </w:rPr>
              <w:t xml:space="preserve"> </w:t>
            </w:r>
            <w:r w:rsidRPr="0056704A">
              <w:rPr>
                <w:rFonts w:cstheme="minorHAnsi"/>
                <w:sz w:val="18"/>
                <w:szCs w:val="18"/>
                <w:lang w:val="es-ES"/>
              </w:rPr>
              <w:t>y evidencia.</w:t>
            </w:r>
          </w:p>
          <w:p w:rsidR="005B65B8" w:rsidRPr="0056704A" w:rsidRDefault="005B65B8" w:rsidP="0056704A">
            <w:pPr>
              <w:rPr>
                <w:rFonts w:cstheme="minorHAnsi"/>
                <w:sz w:val="18"/>
                <w:szCs w:val="18"/>
                <w:lang w:val="es-ES"/>
              </w:rPr>
            </w:pPr>
            <w:r w:rsidRPr="0056704A">
              <w:rPr>
                <w:rFonts w:cstheme="minorHAnsi"/>
                <w:sz w:val="18"/>
                <w:szCs w:val="18"/>
                <w:lang w:val="es-ES"/>
              </w:rPr>
              <w:t xml:space="preserve">• Establezco diferencias entre modelos, teorías, </w:t>
            </w:r>
            <w:r w:rsidRPr="0056704A">
              <w:rPr>
                <w:rFonts w:cstheme="minorHAnsi"/>
                <w:sz w:val="18"/>
                <w:szCs w:val="18"/>
                <w:lang w:val="es-ES"/>
              </w:rPr>
              <w:lastRenderedPageBreak/>
              <w:t>leyes e</w:t>
            </w:r>
            <w:r>
              <w:rPr>
                <w:rFonts w:cstheme="minorHAnsi"/>
                <w:sz w:val="18"/>
                <w:szCs w:val="18"/>
                <w:lang w:val="es-ES"/>
              </w:rPr>
              <w:t xml:space="preserve"> </w:t>
            </w:r>
            <w:r w:rsidRPr="0056704A">
              <w:rPr>
                <w:rFonts w:cstheme="minorHAnsi"/>
                <w:sz w:val="18"/>
                <w:szCs w:val="18"/>
                <w:lang w:val="es-ES"/>
              </w:rPr>
              <w:t>hipótesis.</w:t>
            </w:r>
          </w:p>
          <w:p w:rsidR="005B65B8" w:rsidRPr="0056704A" w:rsidRDefault="005B65B8" w:rsidP="0056704A">
            <w:pPr>
              <w:rPr>
                <w:rFonts w:cstheme="minorHAnsi"/>
                <w:sz w:val="18"/>
                <w:szCs w:val="18"/>
                <w:lang w:val="es-ES"/>
              </w:rPr>
            </w:pPr>
            <w:r w:rsidRPr="0056704A">
              <w:rPr>
                <w:rFonts w:cstheme="minorHAnsi"/>
                <w:sz w:val="18"/>
                <w:szCs w:val="18"/>
                <w:lang w:val="es-ES"/>
              </w:rPr>
              <w:t>• Utilizo las matemáticas para modelar, analizar y presentar</w:t>
            </w:r>
          </w:p>
          <w:p w:rsidR="005B65B8" w:rsidRPr="0056704A" w:rsidRDefault="005B65B8" w:rsidP="0056704A">
            <w:pPr>
              <w:rPr>
                <w:rFonts w:cstheme="minorHAnsi"/>
                <w:sz w:val="18"/>
                <w:szCs w:val="18"/>
                <w:lang w:val="es-ES"/>
              </w:rPr>
            </w:pPr>
            <w:proofErr w:type="gramStart"/>
            <w:r w:rsidRPr="0056704A">
              <w:rPr>
                <w:rFonts w:cstheme="minorHAnsi"/>
                <w:sz w:val="18"/>
                <w:szCs w:val="18"/>
                <w:lang w:val="es-ES"/>
              </w:rPr>
              <w:t>datos</w:t>
            </w:r>
            <w:proofErr w:type="gramEnd"/>
            <w:r w:rsidRPr="0056704A">
              <w:rPr>
                <w:rFonts w:cstheme="minorHAnsi"/>
                <w:sz w:val="18"/>
                <w:szCs w:val="18"/>
                <w:lang w:val="es-ES"/>
              </w:rPr>
              <w:t xml:space="preserve"> y modelos en forma de ecuaciones, funciones</w:t>
            </w:r>
            <w:r>
              <w:rPr>
                <w:rFonts w:cstheme="minorHAnsi"/>
                <w:sz w:val="18"/>
                <w:szCs w:val="18"/>
                <w:lang w:val="es-ES"/>
              </w:rPr>
              <w:t xml:space="preserve"> </w:t>
            </w:r>
            <w:r w:rsidRPr="0056704A">
              <w:rPr>
                <w:rFonts w:cstheme="minorHAnsi"/>
                <w:sz w:val="18"/>
                <w:szCs w:val="18"/>
                <w:lang w:val="es-ES"/>
              </w:rPr>
              <w:t>y conversiones.</w:t>
            </w:r>
          </w:p>
          <w:p w:rsidR="005B65B8" w:rsidRPr="0056704A" w:rsidRDefault="005B65B8" w:rsidP="0056704A">
            <w:pPr>
              <w:rPr>
                <w:rFonts w:cstheme="minorHAnsi"/>
                <w:sz w:val="18"/>
                <w:szCs w:val="18"/>
                <w:lang w:val="es-ES"/>
              </w:rPr>
            </w:pPr>
            <w:r w:rsidRPr="0056704A">
              <w:rPr>
                <w:rFonts w:cstheme="minorHAnsi"/>
                <w:sz w:val="18"/>
                <w:szCs w:val="18"/>
                <w:lang w:val="es-ES"/>
              </w:rPr>
              <w:t>• Busco información en diferentes fuentes, escojo la</w:t>
            </w:r>
            <w:r>
              <w:rPr>
                <w:rFonts w:cstheme="minorHAnsi"/>
                <w:sz w:val="18"/>
                <w:szCs w:val="18"/>
                <w:lang w:val="es-ES"/>
              </w:rPr>
              <w:t xml:space="preserve"> </w:t>
            </w:r>
            <w:r w:rsidRPr="0056704A">
              <w:rPr>
                <w:rFonts w:cstheme="minorHAnsi"/>
                <w:sz w:val="18"/>
                <w:szCs w:val="18"/>
                <w:lang w:val="es-ES"/>
              </w:rPr>
              <w:t>pertinente y doy el crédito correspondiente.</w:t>
            </w:r>
          </w:p>
          <w:p w:rsidR="005B65B8" w:rsidRPr="0056704A" w:rsidRDefault="005B65B8" w:rsidP="0056704A">
            <w:pPr>
              <w:rPr>
                <w:rFonts w:cstheme="minorHAnsi"/>
                <w:sz w:val="18"/>
                <w:szCs w:val="18"/>
                <w:lang w:val="es-ES"/>
              </w:rPr>
            </w:pPr>
            <w:r w:rsidRPr="0056704A">
              <w:rPr>
                <w:rFonts w:cstheme="minorHAnsi"/>
                <w:sz w:val="18"/>
                <w:szCs w:val="18"/>
                <w:lang w:val="es-ES"/>
              </w:rPr>
              <w:t>• Establezco relaciones causales y multicausales entre</w:t>
            </w:r>
            <w:r>
              <w:rPr>
                <w:rFonts w:cstheme="minorHAnsi"/>
                <w:sz w:val="18"/>
                <w:szCs w:val="18"/>
                <w:lang w:val="es-ES"/>
              </w:rPr>
              <w:t xml:space="preserve"> </w:t>
            </w:r>
            <w:r w:rsidRPr="0056704A">
              <w:rPr>
                <w:rFonts w:cstheme="minorHAnsi"/>
                <w:sz w:val="18"/>
                <w:szCs w:val="18"/>
                <w:lang w:val="es-ES"/>
              </w:rPr>
              <w:t xml:space="preserve">los datos </w:t>
            </w:r>
            <w:r>
              <w:rPr>
                <w:rFonts w:cstheme="minorHAnsi"/>
                <w:sz w:val="18"/>
                <w:szCs w:val="18"/>
                <w:lang w:val="es-ES"/>
              </w:rPr>
              <w:t>r</w:t>
            </w:r>
            <w:r w:rsidRPr="0056704A">
              <w:rPr>
                <w:rFonts w:cstheme="minorHAnsi"/>
                <w:sz w:val="18"/>
                <w:szCs w:val="18"/>
                <w:lang w:val="es-ES"/>
              </w:rPr>
              <w:t>ecopilados.</w:t>
            </w:r>
          </w:p>
          <w:p w:rsidR="005B65B8" w:rsidRPr="0056704A" w:rsidRDefault="005B65B8" w:rsidP="0056704A">
            <w:pPr>
              <w:rPr>
                <w:rFonts w:cstheme="minorHAnsi"/>
                <w:sz w:val="18"/>
                <w:szCs w:val="18"/>
                <w:lang w:val="es-ES"/>
              </w:rPr>
            </w:pPr>
            <w:r w:rsidRPr="0056704A">
              <w:rPr>
                <w:rFonts w:cstheme="minorHAnsi"/>
                <w:sz w:val="18"/>
                <w:szCs w:val="18"/>
                <w:lang w:val="es-ES"/>
              </w:rPr>
              <w:t>• Relaciono la información recopilada con los datos de</w:t>
            </w:r>
            <w:r>
              <w:rPr>
                <w:rFonts w:cstheme="minorHAnsi"/>
                <w:sz w:val="18"/>
                <w:szCs w:val="18"/>
                <w:lang w:val="es-ES"/>
              </w:rPr>
              <w:t xml:space="preserve"> </w:t>
            </w:r>
            <w:r w:rsidRPr="0056704A">
              <w:rPr>
                <w:rFonts w:cstheme="minorHAnsi"/>
                <w:sz w:val="18"/>
                <w:szCs w:val="18"/>
                <w:lang w:val="es-ES"/>
              </w:rPr>
              <w:t>mis experimentos y simulaciones.</w:t>
            </w:r>
          </w:p>
          <w:p w:rsidR="005B65B8" w:rsidRPr="0056704A" w:rsidRDefault="005B65B8" w:rsidP="0056704A">
            <w:pPr>
              <w:rPr>
                <w:rFonts w:cstheme="minorHAnsi"/>
                <w:sz w:val="18"/>
                <w:szCs w:val="18"/>
                <w:lang w:val="es-ES"/>
              </w:rPr>
            </w:pPr>
            <w:r w:rsidRPr="0056704A">
              <w:rPr>
                <w:rFonts w:cstheme="minorHAnsi"/>
                <w:sz w:val="18"/>
                <w:szCs w:val="18"/>
                <w:lang w:val="es-ES"/>
              </w:rPr>
              <w:t>• Interpreto los resultados teniendo en cuenta el orden</w:t>
            </w:r>
            <w:r>
              <w:rPr>
                <w:rFonts w:cstheme="minorHAnsi"/>
                <w:sz w:val="18"/>
                <w:szCs w:val="18"/>
                <w:lang w:val="es-ES"/>
              </w:rPr>
              <w:t xml:space="preserve"> </w:t>
            </w:r>
            <w:r w:rsidRPr="0056704A">
              <w:rPr>
                <w:rFonts w:cstheme="minorHAnsi"/>
                <w:sz w:val="18"/>
                <w:szCs w:val="18"/>
                <w:lang w:val="es-ES"/>
              </w:rPr>
              <w:t>de magnitud del error experimental.</w:t>
            </w:r>
          </w:p>
          <w:p w:rsidR="005B65B8" w:rsidRPr="0056704A" w:rsidRDefault="005B65B8" w:rsidP="0056704A">
            <w:pPr>
              <w:rPr>
                <w:rFonts w:cstheme="minorHAnsi"/>
                <w:sz w:val="18"/>
                <w:szCs w:val="18"/>
                <w:lang w:val="es-ES"/>
              </w:rPr>
            </w:pPr>
            <w:r w:rsidRPr="0056704A">
              <w:rPr>
                <w:rFonts w:cstheme="minorHAnsi"/>
                <w:sz w:val="18"/>
                <w:szCs w:val="18"/>
                <w:lang w:val="es-ES"/>
              </w:rPr>
              <w:t>• Saco conclusiones de los experimentos que realizo,</w:t>
            </w:r>
            <w:r>
              <w:rPr>
                <w:rFonts w:cstheme="minorHAnsi"/>
                <w:sz w:val="18"/>
                <w:szCs w:val="18"/>
                <w:lang w:val="es-ES"/>
              </w:rPr>
              <w:t xml:space="preserve"> </w:t>
            </w:r>
            <w:r w:rsidRPr="0056704A">
              <w:rPr>
                <w:rFonts w:cstheme="minorHAnsi"/>
                <w:sz w:val="18"/>
                <w:szCs w:val="18"/>
                <w:lang w:val="es-ES"/>
              </w:rPr>
              <w:t>aunque no obtenga los resultados esperados.</w:t>
            </w:r>
          </w:p>
          <w:p w:rsidR="005B65B8" w:rsidRPr="0056704A" w:rsidRDefault="005B65B8" w:rsidP="0056704A">
            <w:pPr>
              <w:rPr>
                <w:rFonts w:cstheme="minorHAnsi"/>
                <w:sz w:val="18"/>
                <w:szCs w:val="18"/>
                <w:lang w:val="es-ES"/>
              </w:rPr>
            </w:pPr>
            <w:r w:rsidRPr="0056704A">
              <w:rPr>
                <w:rFonts w:cstheme="minorHAnsi"/>
                <w:sz w:val="18"/>
                <w:szCs w:val="18"/>
                <w:lang w:val="es-ES"/>
              </w:rPr>
              <w:t xml:space="preserve">• Persisto en la búsqueda de </w:t>
            </w:r>
            <w:r w:rsidRPr="0056704A">
              <w:rPr>
                <w:rFonts w:cstheme="minorHAnsi"/>
                <w:sz w:val="18"/>
                <w:szCs w:val="18"/>
                <w:lang w:val="es-ES"/>
              </w:rPr>
              <w:lastRenderedPageBreak/>
              <w:t>respuestas a mis preguntas.</w:t>
            </w:r>
          </w:p>
          <w:p w:rsidR="005B65B8" w:rsidRPr="0056704A" w:rsidRDefault="005B65B8" w:rsidP="0056704A">
            <w:pPr>
              <w:rPr>
                <w:rFonts w:cstheme="minorHAnsi"/>
                <w:sz w:val="18"/>
                <w:szCs w:val="18"/>
                <w:lang w:val="es-ES"/>
              </w:rPr>
            </w:pPr>
            <w:r w:rsidRPr="0056704A">
              <w:rPr>
                <w:rFonts w:cstheme="minorHAnsi"/>
                <w:sz w:val="18"/>
                <w:szCs w:val="18"/>
                <w:lang w:val="es-ES"/>
              </w:rPr>
              <w:t>• Propongo y sustento respuestas a mis preguntas y las</w:t>
            </w:r>
            <w:r>
              <w:rPr>
                <w:rFonts w:cstheme="minorHAnsi"/>
                <w:sz w:val="18"/>
                <w:szCs w:val="18"/>
                <w:lang w:val="es-ES"/>
              </w:rPr>
              <w:t xml:space="preserve"> </w:t>
            </w:r>
            <w:r w:rsidRPr="0056704A">
              <w:rPr>
                <w:rFonts w:cstheme="minorHAnsi"/>
                <w:sz w:val="18"/>
                <w:szCs w:val="18"/>
                <w:lang w:val="es-ES"/>
              </w:rPr>
              <w:t>comparo con las de otro</w:t>
            </w:r>
            <w:r>
              <w:rPr>
                <w:rFonts w:cstheme="minorHAnsi"/>
                <w:sz w:val="18"/>
                <w:szCs w:val="18"/>
                <w:lang w:val="es-ES"/>
              </w:rPr>
              <w:t>s y con las de teorías científic</w:t>
            </w:r>
            <w:r w:rsidRPr="0056704A">
              <w:rPr>
                <w:rFonts w:cstheme="minorHAnsi"/>
                <w:sz w:val="18"/>
                <w:szCs w:val="18"/>
                <w:lang w:val="es-ES"/>
              </w:rPr>
              <w:t>as.</w:t>
            </w:r>
          </w:p>
          <w:p w:rsidR="005B65B8" w:rsidRPr="0056704A" w:rsidRDefault="005B65B8" w:rsidP="0056704A">
            <w:pPr>
              <w:rPr>
                <w:rFonts w:cstheme="minorHAnsi"/>
                <w:sz w:val="18"/>
                <w:szCs w:val="18"/>
                <w:lang w:val="es-ES"/>
              </w:rPr>
            </w:pPr>
            <w:r w:rsidRPr="0056704A">
              <w:rPr>
                <w:rFonts w:cstheme="minorHAnsi"/>
                <w:sz w:val="18"/>
                <w:szCs w:val="18"/>
                <w:lang w:val="es-ES"/>
              </w:rPr>
              <w:t>• Comunico el proceso de indagación y los resultados,</w:t>
            </w:r>
            <w:r>
              <w:rPr>
                <w:rFonts w:cstheme="minorHAnsi"/>
                <w:sz w:val="18"/>
                <w:szCs w:val="18"/>
                <w:lang w:val="es-ES"/>
              </w:rPr>
              <w:t xml:space="preserve"> utilizando gráfi</w:t>
            </w:r>
            <w:r w:rsidRPr="0056704A">
              <w:rPr>
                <w:rFonts w:cstheme="minorHAnsi"/>
                <w:sz w:val="18"/>
                <w:szCs w:val="18"/>
                <w:lang w:val="es-ES"/>
              </w:rPr>
              <w:t>cas, tablas, ecuaciones aritméticas y</w:t>
            </w:r>
            <w:r>
              <w:rPr>
                <w:rFonts w:cstheme="minorHAnsi"/>
                <w:sz w:val="18"/>
                <w:szCs w:val="18"/>
                <w:lang w:val="es-ES"/>
              </w:rPr>
              <w:t xml:space="preserve"> </w:t>
            </w:r>
            <w:r w:rsidRPr="0056704A">
              <w:rPr>
                <w:rFonts w:cstheme="minorHAnsi"/>
                <w:sz w:val="18"/>
                <w:szCs w:val="18"/>
                <w:lang w:val="es-ES"/>
              </w:rPr>
              <w:t>algebraicas.</w:t>
            </w:r>
          </w:p>
          <w:p w:rsidR="005B65B8" w:rsidRPr="009B7CEF" w:rsidRDefault="005B65B8" w:rsidP="0056704A">
            <w:pPr>
              <w:rPr>
                <w:rFonts w:cstheme="minorHAnsi"/>
                <w:sz w:val="18"/>
                <w:szCs w:val="18"/>
                <w:lang w:val="es-ES"/>
              </w:rPr>
            </w:pPr>
            <w:r w:rsidRPr="0056704A">
              <w:rPr>
                <w:rFonts w:cstheme="minorHAnsi"/>
                <w:sz w:val="18"/>
                <w:szCs w:val="18"/>
                <w:lang w:val="es-ES"/>
              </w:rPr>
              <w:t>• Relaciono mis conclusiones con las presentadas por</w:t>
            </w:r>
            <w:r>
              <w:rPr>
                <w:rFonts w:cstheme="minorHAnsi"/>
                <w:sz w:val="18"/>
                <w:szCs w:val="18"/>
                <w:lang w:val="es-ES"/>
              </w:rPr>
              <w:t xml:space="preserve"> </w:t>
            </w:r>
            <w:r w:rsidRPr="0056704A">
              <w:rPr>
                <w:rFonts w:cstheme="minorHAnsi"/>
                <w:sz w:val="18"/>
                <w:szCs w:val="18"/>
                <w:lang w:val="es-ES"/>
              </w:rPr>
              <w:t>otros autores y formulo nuevas preguntas.</w:t>
            </w:r>
          </w:p>
        </w:tc>
        <w:tc>
          <w:tcPr>
            <w:tcW w:w="2063" w:type="dxa"/>
          </w:tcPr>
          <w:p w:rsidR="005B65B8" w:rsidRDefault="005B65B8" w:rsidP="00B76E44">
            <w:pPr>
              <w:rPr>
                <w:rFonts w:cstheme="minorHAnsi"/>
                <w:sz w:val="18"/>
                <w:szCs w:val="18"/>
              </w:rPr>
            </w:pPr>
            <w:r w:rsidRPr="00B76E44">
              <w:rPr>
                <w:rFonts w:cstheme="minorHAnsi"/>
                <w:b/>
                <w:sz w:val="18"/>
                <w:szCs w:val="18"/>
              </w:rPr>
              <w:lastRenderedPageBreak/>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Pr="00111255" w:rsidRDefault="005B65B8" w:rsidP="00B76E44">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B76E44">
            <w:pPr>
              <w:rPr>
                <w:rFonts w:cstheme="minorHAnsi"/>
                <w:sz w:val="18"/>
                <w:szCs w:val="18"/>
              </w:rPr>
            </w:pPr>
            <w:r w:rsidRPr="00111255">
              <w:rPr>
                <w:rFonts w:cstheme="minorHAnsi"/>
                <w:sz w:val="18"/>
                <w:szCs w:val="18"/>
              </w:rPr>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B76E44">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w:t>
            </w:r>
            <w:r w:rsidRPr="00111255">
              <w:rPr>
                <w:rFonts w:cstheme="minorHAnsi"/>
                <w:sz w:val="18"/>
                <w:szCs w:val="18"/>
              </w:rPr>
              <w:lastRenderedPageBreak/>
              <w:t>Criticar</w:t>
            </w:r>
            <w:r>
              <w:rPr>
                <w:rFonts w:cstheme="minorHAnsi"/>
                <w:sz w:val="18"/>
                <w:szCs w:val="18"/>
              </w:rPr>
              <w:t>,</w:t>
            </w:r>
            <w:r w:rsidRPr="00111255">
              <w:rPr>
                <w:rFonts w:cstheme="minorHAnsi"/>
                <w:sz w:val="18"/>
                <w:szCs w:val="18"/>
              </w:rPr>
              <w:t xml:space="preserve"> Probar. </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B76E44">
              <w:rPr>
                <w:rFonts w:cstheme="minorHAnsi"/>
                <w:b/>
                <w:sz w:val="18"/>
                <w:szCs w:val="18"/>
              </w:rPr>
              <w:t>SINTESIS</w:t>
            </w:r>
          </w:p>
          <w:p w:rsidR="005B65B8" w:rsidRDefault="005B65B8" w:rsidP="00B76E44">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B76E44">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tc>
        <w:tc>
          <w:tcPr>
            <w:tcW w:w="2412" w:type="dxa"/>
          </w:tcPr>
          <w:p w:rsidR="005B65B8" w:rsidRDefault="005B65B8" w:rsidP="007E047F">
            <w:pPr>
              <w:pStyle w:val="NormalWeb"/>
              <w:numPr>
                <w:ilvl w:val="0"/>
                <w:numId w:val="31"/>
              </w:numPr>
              <w:rPr>
                <w:rFonts w:asciiTheme="minorHAnsi" w:hAnsiTheme="minorHAnsi" w:cstheme="minorHAnsi"/>
                <w:color w:val="000000"/>
                <w:sz w:val="18"/>
                <w:szCs w:val="18"/>
              </w:rPr>
            </w:pPr>
            <w:r w:rsidRPr="007E047F">
              <w:rPr>
                <w:rFonts w:asciiTheme="minorHAnsi" w:hAnsiTheme="minorHAnsi" w:cstheme="minorHAnsi"/>
                <w:color w:val="000000"/>
                <w:sz w:val="18"/>
                <w:szCs w:val="18"/>
              </w:rPr>
              <w:lastRenderedPageBreak/>
              <w:t xml:space="preserve">Mecánica de partículas. </w:t>
            </w:r>
          </w:p>
          <w:p w:rsidR="005B65B8" w:rsidRPr="007E047F" w:rsidRDefault="005B65B8" w:rsidP="007E047F">
            <w:pPr>
              <w:pStyle w:val="NormalWeb"/>
              <w:numPr>
                <w:ilvl w:val="0"/>
                <w:numId w:val="31"/>
              </w:numPr>
              <w:rPr>
                <w:rFonts w:asciiTheme="minorHAnsi" w:hAnsiTheme="minorHAnsi" w:cstheme="minorHAnsi"/>
                <w:color w:val="000000"/>
                <w:sz w:val="18"/>
                <w:szCs w:val="18"/>
              </w:rPr>
            </w:pPr>
            <w:r w:rsidRPr="007E047F">
              <w:rPr>
                <w:rFonts w:asciiTheme="minorHAnsi" w:hAnsiTheme="minorHAnsi" w:cstheme="minorHAnsi"/>
                <w:color w:val="000000"/>
                <w:sz w:val="18"/>
                <w:szCs w:val="18"/>
              </w:rPr>
              <w:t>Termodinámica.</w:t>
            </w:r>
          </w:p>
          <w:p w:rsidR="005B65B8" w:rsidRPr="007E047F" w:rsidRDefault="005B65B8" w:rsidP="007E047F">
            <w:pPr>
              <w:pStyle w:val="NormalWeb"/>
              <w:numPr>
                <w:ilvl w:val="0"/>
                <w:numId w:val="31"/>
              </w:numPr>
              <w:rPr>
                <w:rFonts w:asciiTheme="minorHAnsi" w:hAnsiTheme="minorHAnsi" w:cstheme="minorHAnsi"/>
                <w:color w:val="000000"/>
                <w:sz w:val="18"/>
                <w:szCs w:val="18"/>
              </w:rPr>
            </w:pPr>
            <w:r w:rsidRPr="007E047F">
              <w:rPr>
                <w:rFonts w:asciiTheme="minorHAnsi" w:hAnsiTheme="minorHAnsi" w:cstheme="minorHAnsi"/>
                <w:color w:val="000000"/>
                <w:sz w:val="18"/>
                <w:szCs w:val="18"/>
              </w:rPr>
              <w:t>Fenómenos ondulatorios.</w:t>
            </w:r>
          </w:p>
          <w:p w:rsidR="005B65B8" w:rsidRPr="007E047F" w:rsidRDefault="005B65B8" w:rsidP="007E047F">
            <w:pPr>
              <w:pStyle w:val="NormalWeb"/>
              <w:numPr>
                <w:ilvl w:val="0"/>
                <w:numId w:val="31"/>
              </w:numPr>
              <w:rPr>
                <w:rFonts w:asciiTheme="minorHAnsi" w:hAnsiTheme="minorHAnsi" w:cstheme="minorHAnsi"/>
                <w:color w:val="000000"/>
                <w:sz w:val="18"/>
                <w:szCs w:val="18"/>
              </w:rPr>
            </w:pPr>
            <w:r w:rsidRPr="007E047F">
              <w:rPr>
                <w:rFonts w:asciiTheme="minorHAnsi" w:hAnsiTheme="minorHAnsi" w:cstheme="minorHAnsi"/>
                <w:color w:val="000000"/>
                <w:sz w:val="18"/>
                <w:szCs w:val="18"/>
              </w:rPr>
              <w:t>Electromagnetismo.</w:t>
            </w:r>
          </w:p>
          <w:p w:rsidR="005B65B8" w:rsidRPr="007E047F" w:rsidRDefault="005B65B8" w:rsidP="007E047F">
            <w:pPr>
              <w:pStyle w:val="NormalWeb"/>
              <w:rPr>
                <w:rFonts w:asciiTheme="minorHAnsi" w:hAnsiTheme="minorHAnsi" w:cstheme="minorHAnsi"/>
                <w:sz w:val="18"/>
                <w:szCs w:val="18"/>
              </w:rPr>
            </w:pPr>
          </w:p>
        </w:tc>
        <w:tc>
          <w:tcPr>
            <w:tcW w:w="2470" w:type="dxa"/>
          </w:tcPr>
          <w:p w:rsidR="005B65B8" w:rsidRPr="005B65B8" w:rsidRDefault="005B65B8" w:rsidP="00A466D8">
            <w:pPr>
              <w:rPr>
                <w:rFonts w:cstheme="minorHAnsi"/>
                <w:sz w:val="18"/>
                <w:szCs w:val="18"/>
              </w:rPr>
            </w:pPr>
            <w:r w:rsidRPr="005B65B8">
              <w:rPr>
                <w:rFonts w:cstheme="minorHAnsi"/>
                <w:sz w:val="18"/>
                <w:szCs w:val="18"/>
              </w:rPr>
              <w:t>• Revisión de ideas previas y evaluaciones diagnósticas.</w:t>
            </w:r>
          </w:p>
          <w:p w:rsidR="005B65B8" w:rsidRPr="005B65B8" w:rsidRDefault="005B65B8" w:rsidP="00A466D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A466D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situaciones cotidianas.</w:t>
            </w:r>
          </w:p>
          <w:p w:rsidR="005B65B8" w:rsidRPr="005B65B8" w:rsidRDefault="005B65B8" w:rsidP="00A466D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A466D8">
            <w:pPr>
              <w:rPr>
                <w:rFonts w:cstheme="minorHAnsi"/>
                <w:sz w:val="18"/>
                <w:szCs w:val="18"/>
              </w:rPr>
            </w:pPr>
            <w:r w:rsidRPr="005B65B8">
              <w:rPr>
                <w:rFonts w:cstheme="minorHAnsi"/>
                <w:sz w:val="18"/>
                <w:szCs w:val="18"/>
              </w:rPr>
              <w:t>• Uso de los recursos de ciudad (museos, bibliotecas, hospitales,</w:t>
            </w:r>
            <w:r>
              <w:rPr>
                <w:rFonts w:cstheme="minorHAnsi"/>
                <w:sz w:val="18"/>
                <w:szCs w:val="18"/>
              </w:rPr>
              <w:t xml:space="preserve"> </w:t>
            </w:r>
            <w:r w:rsidRPr="005B65B8">
              <w:rPr>
                <w:rFonts w:cstheme="minorHAnsi"/>
                <w:sz w:val="18"/>
                <w:szCs w:val="18"/>
              </w:rPr>
              <w:t>universidades) para fomentar el interés por la ciencia.</w:t>
            </w:r>
          </w:p>
          <w:p w:rsidR="005B65B8" w:rsidRPr="005B65B8" w:rsidRDefault="005B65B8" w:rsidP="00A466D8">
            <w:pPr>
              <w:rPr>
                <w:rFonts w:cstheme="minorHAnsi"/>
                <w:sz w:val="18"/>
                <w:szCs w:val="18"/>
              </w:rPr>
            </w:pPr>
            <w:r w:rsidRPr="005B65B8">
              <w:rPr>
                <w:rFonts w:cstheme="minorHAnsi"/>
                <w:sz w:val="18"/>
                <w:szCs w:val="18"/>
              </w:rPr>
              <w:t>•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A466D8">
            <w:pPr>
              <w:rPr>
                <w:rFonts w:cstheme="minorHAnsi"/>
                <w:sz w:val="18"/>
                <w:szCs w:val="18"/>
              </w:rPr>
            </w:pPr>
            <w:r w:rsidRPr="005B65B8">
              <w:rPr>
                <w:rFonts w:cstheme="minorHAnsi"/>
                <w:sz w:val="18"/>
                <w:szCs w:val="18"/>
              </w:rPr>
              <w:t>• Comunicación del proceso 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A466D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A466D8">
            <w:pPr>
              <w:rPr>
                <w:rFonts w:cstheme="minorHAnsi"/>
                <w:sz w:val="18"/>
                <w:szCs w:val="18"/>
              </w:rPr>
            </w:pPr>
            <w:r w:rsidRPr="005B65B8">
              <w:rPr>
                <w:rFonts w:cstheme="minorHAnsi"/>
                <w:sz w:val="18"/>
                <w:szCs w:val="18"/>
              </w:rPr>
              <w:t>Los recursos que permiten dinamizar el proceso enseñanza aprendizaje</w:t>
            </w:r>
          </w:p>
          <w:p w:rsidR="005B65B8" w:rsidRPr="005B65B8" w:rsidRDefault="005B65B8" w:rsidP="00A466D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A466D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 xml:space="preserve">equipos de laboratorio, espacios para el </w:t>
            </w:r>
            <w:r w:rsidRPr="005B65B8">
              <w:rPr>
                <w:rFonts w:cstheme="minorHAnsi"/>
                <w:sz w:val="18"/>
                <w:szCs w:val="18"/>
              </w:rPr>
              <w:lastRenderedPageBreak/>
              <w:t>desarrollo de prácticas y aula abierta, entre otros.</w:t>
            </w:r>
          </w:p>
        </w:tc>
        <w:tc>
          <w:tcPr>
            <w:tcW w:w="1688" w:type="dxa"/>
          </w:tcPr>
          <w:p w:rsidR="005B65B8" w:rsidRDefault="005B65B8" w:rsidP="00A466D8">
            <w:pPr>
              <w:rPr>
                <w:sz w:val="18"/>
                <w:szCs w:val="18"/>
              </w:rPr>
            </w:pPr>
            <w:r w:rsidRPr="0094384A">
              <w:rPr>
                <w:sz w:val="18"/>
                <w:szCs w:val="18"/>
              </w:rPr>
              <w:lastRenderedPageBreak/>
              <w:t>Para el área de Ciencias Naturales y Educación Ambiental se proponen los siguientes criterios y estrategias de evaluación:</w:t>
            </w:r>
          </w:p>
          <w:p w:rsidR="005B65B8" w:rsidRDefault="005B65B8" w:rsidP="00A466D8">
            <w:pPr>
              <w:rPr>
                <w:sz w:val="18"/>
                <w:szCs w:val="18"/>
              </w:rPr>
            </w:pPr>
            <w:r w:rsidRPr="0094384A">
              <w:rPr>
                <w:sz w:val="18"/>
                <w:szCs w:val="18"/>
              </w:rPr>
              <w:t xml:space="preserve"> • Valoración teniendo como referente los lineamientos curriculares, estándares de desempeño y competencias.</w:t>
            </w:r>
          </w:p>
          <w:p w:rsidR="005B65B8" w:rsidRDefault="005B65B8" w:rsidP="00A466D8">
            <w:pPr>
              <w:rPr>
                <w:sz w:val="18"/>
                <w:szCs w:val="18"/>
              </w:rPr>
            </w:pPr>
            <w:r w:rsidRPr="0094384A">
              <w:rPr>
                <w:sz w:val="18"/>
                <w:szCs w:val="18"/>
              </w:rPr>
              <w:t xml:space="preserve"> • Valoración permanente cualitativa y cuantitativa del desempeño integral de los estudiantes que permita identificar las fortalezas y superar las debilidades. </w:t>
            </w:r>
          </w:p>
          <w:p w:rsidR="005B65B8" w:rsidRDefault="005B65B8" w:rsidP="00A466D8">
            <w:pPr>
              <w:rPr>
                <w:sz w:val="18"/>
                <w:szCs w:val="18"/>
              </w:rPr>
            </w:pPr>
            <w:r w:rsidRPr="0094384A">
              <w:rPr>
                <w:sz w:val="18"/>
                <w:szCs w:val="18"/>
              </w:rPr>
              <w:t xml:space="preserve">• Participación de los estudiantes en los diferentes momentos evaluativos orientados y concertados con el docente. </w:t>
            </w:r>
          </w:p>
          <w:p w:rsidR="005B65B8" w:rsidRDefault="005B65B8" w:rsidP="00A466D8">
            <w:pPr>
              <w:rPr>
                <w:sz w:val="18"/>
                <w:szCs w:val="18"/>
              </w:rPr>
            </w:pPr>
            <w:r w:rsidRPr="0094384A">
              <w:rPr>
                <w:sz w:val="18"/>
                <w:szCs w:val="18"/>
              </w:rPr>
              <w:t xml:space="preserve">• Fomento de trabajo colaborativo en las actividades de aula y en especial en las prácticas </w:t>
            </w:r>
            <w:r w:rsidRPr="0094384A">
              <w:rPr>
                <w:sz w:val="18"/>
                <w:szCs w:val="18"/>
              </w:rPr>
              <w:lastRenderedPageBreak/>
              <w:t>experimentales donde se evidencie y se valore las habilidades científicas de los estudiantes.</w:t>
            </w:r>
          </w:p>
          <w:p w:rsidR="005B65B8" w:rsidRDefault="005B65B8" w:rsidP="00A466D8">
            <w:pPr>
              <w:rPr>
                <w:sz w:val="18"/>
                <w:szCs w:val="18"/>
              </w:rPr>
            </w:pPr>
            <w:r w:rsidRPr="0094384A">
              <w:rPr>
                <w:sz w:val="18"/>
                <w:szCs w:val="18"/>
              </w:rPr>
              <w:t xml:space="preserve"> • Aplicación de evaluaciones diagnósticas a partir de talleres de exploración para detectar las ideas previas, preconcepciones o ideas intuitivas que poseen los estudiantes antes de abordar un tema, una unidad, una investigación, etc.</w:t>
            </w:r>
          </w:p>
          <w:p w:rsidR="005B65B8" w:rsidRDefault="005B65B8" w:rsidP="00A466D8">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5B65B8" w:rsidRDefault="005B65B8" w:rsidP="00A466D8">
            <w:pPr>
              <w:rPr>
                <w:sz w:val="18"/>
                <w:szCs w:val="18"/>
              </w:rPr>
            </w:pPr>
            <w:r w:rsidRPr="0094384A">
              <w:rPr>
                <w:sz w:val="18"/>
                <w:szCs w:val="18"/>
              </w:rPr>
              <w:t xml:space="preserve"> • Aplicación de </w:t>
            </w:r>
            <w:r w:rsidRPr="0094384A">
              <w:rPr>
                <w:sz w:val="18"/>
                <w:szCs w:val="18"/>
              </w:rPr>
              <w:lastRenderedPageBreak/>
              <w:t>evaluaciones sumativas que permita conocer las competencias alcanzadas por los estudiantes.</w:t>
            </w:r>
          </w:p>
          <w:p w:rsidR="005B65B8" w:rsidRDefault="005B65B8" w:rsidP="00A466D8">
            <w:pPr>
              <w:rPr>
                <w:sz w:val="18"/>
                <w:szCs w:val="18"/>
              </w:rPr>
            </w:pPr>
            <w:r w:rsidRPr="0094384A">
              <w:rPr>
                <w:sz w:val="18"/>
                <w:szCs w:val="18"/>
              </w:rPr>
              <w:t xml:space="preserve"> • Retroalimentación con y entre estudiantes para fortalecer el desarrollo de competencias.</w:t>
            </w:r>
          </w:p>
          <w:p w:rsidR="005B65B8" w:rsidRDefault="005B65B8" w:rsidP="00A466D8">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5B65B8" w:rsidRDefault="005B65B8" w:rsidP="00A466D8">
            <w:pPr>
              <w:rPr>
                <w:sz w:val="18"/>
                <w:szCs w:val="18"/>
              </w:rPr>
            </w:pPr>
            <w:r w:rsidRPr="0094384A">
              <w:rPr>
                <w:sz w:val="18"/>
                <w:szCs w:val="18"/>
              </w:rPr>
              <w:t xml:space="preserve"> • Inclusión de preguntas tipo Saber al finalizar una unidad y/o un período académico, las cuales permiten detectar las fortalezas y </w:t>
            </w:r>
            <w:r w:rsidRPr="0094384A">
              <w:rPr>
                <w:sz w:val="18"/>
                <w:szCs w:val="18"/>
              </w:rPr>
              <w:lastRenderedPageBreak/>
              <w:t>debilidades de los estudiantes, en cuanto a competencias específicas abordadas.</w:t>
            </w:r>
          </w:p>
          <w:p w:rsidR="005B65B8" w:rsidRPr="0094384A" w:rsidRDefault="005B65B8" w:rsidP="00A466D8">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5B65B8" w:rsidRPr="005B65B8" w:rsidRDefault="005B65B8" w:rsidP="00A466D8">
            <w:pPr>
              <w:rPr>
                <w:rFonts w:cstheme="minorHAnsi"/>
                <w:b/>
                <w:sz w:val="18"/>
                <w:szCs w:val="18"/>
              </w:rPr>
            </w:pPr>
            <w:r w:rsidRPr="005B65B8">
              <w:rPr>
                <w:rFonts w:cstheme="minorHAnsi"/>
                <w:b/>
                <w:sz w:val="18"/>
                <w:szCs w:val="18"/>
              </w:rPr>
              <w:lastRenderedPageBreak/>
              <w:t xml:space="preserve">INSTITUCIONALES </w:t>
            </w:r>
          </w:p>
          <w:p w:rsidR="005B65B8" w:rsidRPr="003D1225" w:rsidRDefault="005B65B8" w:rsidP="00A466D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5B65B8" w:rsidRPr="003D1225" w:rsidRDefault="005B65B8" w:rsidP="00A466D8">
            <w:pPr>
              <w:rPr>
                <w:rFonts w:cstheme="minorHAnsi"/>
                <w:sz w:val="18"/>
                <w:szCs w:val="18"/>
              </w:rPr>
            </w:pPr>
          </w:p>
          <w:p w:rsidR="005B65B8" w:rsidRPr="001015CD" w:rsidRDefault="005B65B8" w:rsidP="00A466D8">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r w:rsidR="005B65B8" w:rsidTr="007E047F">
        <w:tc>
          <w:tcPr>
            <w:tcW w:w="1536" w:type="dxa"/>
          </w:tcPr>
          <w:p w:rsidR="005B65B8" w:rsidRDefault="005B65B8" w:rsidP="00900A20">
            <w:pPr>
              <w:jc w:val="center"/>
              <w:rPr>
                <w:rFonts w:ascii="Century Gothic" w:hAnsi="Century Gothic"/>
                <w:b/>
              </w:rPr>
            </w:pPr>
          </w:p>
          <w:p w:rsidR="005B65B8" w:rsidRPr="009B7CEF" w:rsidRDefault="005B65B8" w:rsidP="00900A20">
            <w:pPr>
              <w:jc w:val="center"/>
              <w:rPr>
                <w:rFonts w:ascii="Century Gothic" w:hAnsi="Century Gothic"/>
                <w:b/>
              </w:rPr>
            </w:pPr>
            <w:r w:rsidRPr="009B7CEF">
              <w:rPr>
                <w:rFonts w:ascii="Century Gothic" w:hAnsi="Century Gothic"/>
                <w:b/>
              </w:rPr>
              <w:t>10° y 11°</w:t>
            </w:r>
          </w:p>
          <w:p w:rsidR="005B65B8" w:rsidRDefault="005B65B8" w:rsidP="00900A20">
            <w:pPr>
              <w:jc w:val="both"/>
              <w:rPr>
                <w:rFonts w:ascii="Century Gothic" w:hAnsi="Century Gothic"/>
              </w:rPr>
            </w:pPr>
          </w:p>
          <w:p w:rsidR="005B65B8" w:rsidRPr="009B7CEF" w:rsidRDefault="005B65B8" w:rsidP="00900A20">
            <w:pPr>
              <w:jc w:val="center"/>
              <w:rPr>
                <w:rFonts w:ascii="Century Gothic" w:hAnsi="Century Gothic"/>
                <w:b/>
              </w:rPr>
            </w:pPr>
            <w:r>
              <w:rPr>
                <w:rFonts w:ascii="Century Gothic" w:hAnsi="Century Gothic"/>
                <w:b/>
              </w:rPr>
              <w:t xml:space="preserve">QUÍMICA </w:t>
            </w:r>
          </w:p>
        </w:tc>
        <w:tc>
          <w:tcPr>
            <w:tcW w:w="1499" w:type="dxa"/>
          </w:tcPr>
          <w:p w:rsidR="005B65B8" w:rsidRPr="00900A20" w:rsidRDefault="005B65B8" w:rsidP="00900A20">
            <w:pPr>
              <w:rPr>
                <w:rFonts w:eastAsia="Times New Roman" w:cstheme="minorHAnsi"/>
                <w:sz w:val="18"/>
                <w:szCs w:val="18"/>
                <w:lang w:eastAsia="es-ES"/>
              </w:rPr>
            </w:pPr>
          </w:p>
          <w:p w:rsidR="005B65B8" w:rsidRPr="00900A20" w:rsidRDefault="005B65B8" w:rsidP="00900A20">
            <w:pPr>
              <w:rPr>
                <w:rFonts w:eastAsia="Times New Roman" w:cstheme="minorHAnsi"/>
                <w:sz w:val="18"/>
                <w:szCs w:val="18"/>
                <w:lang w:eastAsia="es-ES"/>
              </w:rPr>
            </w:pPr>
            <w:r w:rsidRPr="00900A20">
              <w:rPr>
                <w:rFonts w:eastAsia="Times New Roman" w:cstheme="minorHAnsi"/>
                <w:sz w:val="18"/>
                <w:szCs w:val="18"/>
                <w:lang w:eastAsia="es-ES"/>
              </w:rPr>
              <w:t>Relaciono la estructura de las moléculas orgánicas e inorgánicas con sus propiedades físicas y químicas y su capacidad de cambio químico</w:t>
            </w:r>
          </w:p>
          <w:p w:rsidR="005B65B8" w:rsidRPr="00900A20" w:rsidRDefault="005B65B8" w:rsidP="00900A20">
            <w:pPr>
              <w:rPr>
                <w:rFonts w:eastAsia="Times New Roman" w:cstheme="minorHAnsi"/>
                <w:sz w:val="18"/>
                <w:szCs w:val="18"/>
                <w:lang w:eastAsia="es-ES"/>
              </w:rPr>
            </w:pPr>
          </w:p>
          <w:p w:rsidR="005B65B8" w:rsidRPr="00900A20" w:rsidRDefault="005B65B8" w:rsidP="00900A20">
            <w:pPr>
              <w:rPr>
                <w:rFonts w:eastAsia="Times New Roman" w:cstheme="minorHAnsi"/>
                <w:sz w:val="18"/>
                <w:szCs w:val="18"/>
                <w:lang w:eastAsia="es-ES"/>
              </w:rPr>
            </w:pPr>
            <w:r w:rsidRPr="00900A20">
              <w:rPr>
                <w:rFonts w:eastAsia="Times New Roman" w:cstheme="minorHAnsi"/>
                <w:sz w:val="18"/>
                <w:szCs w:val="18"/>
                <w:lang w:eastAsia="es-ES"/>
              </w:rPr>
              <w:t xml:space="preserve">Utilizo modelos biológicos, físicos y químicos para explicar la transformación y </w:t>
            </w:r>
          </w:p>
          <w:p w:rsidR="005B65B8" w:rsidRPr="00900A20" w:rsidRDefault="005B65B8" w:rsidP="00900A20">
            <w:pPr>
              <w:rPr>
                <w:rFonts w:eastAsia="Times New Roman" w:cstheme="minorHAnsi"/>
                <w:sz w:val="18"/>
                <w:szCs w:val="18"/>
                <w:lang w:eastAsia="es-ES"/>
              </w:rPr>
            </w:pPr>
            <w:proofErr w:type="gramStart"/>
            <w:r w:rsidRPr="00900A20">
              <w:rPr>
                <w:rFonts w:eastAsia="Times New Roman" w:cstheme="minorHAnsi"/>
                <w:sz w:val="18"/>
                <w:szCs w:val="18"/>
                <w:lang w:eastAsia="es-ES"/>
              </w:rPr>
              <w:t>conservación</w:t>
            </w:r>
            <w:proofErr w:type="gramEnd"/>
            <w:r w:rsidRPr="00900A20">
              <w:rPr>
                <w:rFonts w:eastAsia="Times New Roman" w:cstheme="minorHAnsi"/>
                <w:sz w:val="18"/>
                <w:szCs w:val="18"/>
                <w:lang w:eastAsia="es-ES"/>
              </w:rPr>
              <w:t xml:space="preserve"> de la energía.</w:t>
            </w:r>
          </w:p>
          <w:p w:rsidR="005B65B8" w:rsidRPr="00900A20" w:rsidRDefault="005B65B8" w:rsidP="00900A20">
            <w:pPr>
              <w:rPr>
                <w:rFonts w:eastAsia="Times New Roman" w:cstheme="minorHAnsi"/>
                <w:sz w:val="18"/>
                <w:szCs w:val="18"/>
                <w:lang w:eastAsia="es-ES"/>
              </w:rPr>
            </w:pPr>
          </w:p>
          <w:p w:rsidR="005B65B8" w:rsidRPr="00900A20" w:rsidRDefault="005B65B8" w:rsidP="00900A20">
            <w:pPr>
              <w:rPr>
                <w:rFonts w:eastAsia="Times New Roman" w:cstheme="minorHAnsi"/>
                <w:sz w:val="18"/>
                <w:szCs w:val="18"/>
                <w:lang w:eastAsia="es-ES"/>
              </w:rPr>
            </w:pPr>
          </w:p>
          <w:p w:rsidR="005B65B8" w:rsidRPr="00900A20" w:rsidRDefault="005B65B8" w:rsidP="00900A20">
            <w:pPr>
              <w:rPr>
                <w:rFonts w:eastAsia="Times New Roman" w:cstheme="minorHAnsi"/>
                <w:sz w:val="18"/>
                <w:szCs w:val="18"/>
                <w:lang w:eastAsia="es-ES"/>
              </w:rPr>
            </w:pPr>
            <w:r w:rsidRPr="00900A20">
              <w:rPr>
                <w:rFonts w:eastAsia="Times New Roman" w:cstheme="minorHAnsi"/>
                <w:sz w:val="18"/>
                <w:szCs w:val="18"/>
                <w:lang w:eastAsia="es-ES"/>
              </w:rPr>
              <w:t xml:space="preserve">Idéntico  aplicaciones de diferentes </w:t>
            </w:r>
            <w:r w:rsidRPr="00900A20">
              <w:rPr>
                <w:rFonts w:eastAsia="Times New Roman" w:cstheme="minorHAnsi"/>
                <w:sz w:val="18"/>
                <w:szCs w:val="18"/>
                <w:lang w:eastAsia="es-ES"/>
              </w:rPr>
              <w:lastRenderedPageBreak/>
              <w:t xml:space="preserve">modelos </w:t>
            </w:r>
          </w:p>
          <w:p w:rsidR="005B65B8" w:rsidRPr="00900A20" w:rsidRDefault="005B65B8" w:rsidP="00900A20">
            <w:pPr>
              <w:rPr>
                <w:rFonts w:eastAsia="Times New Roman" w:cstheme="minorHAnsi"/>
                <w:sz w:val="18"/>
                <w:szCs w:val="18"/>
                <w:lang w:eastAsia="es-ES"/>
              </w:rPr>
            </w:pPr>
            <w:proofErr w:type="gramStart"/>
            <w:r>
              <w:rPr>
                <w:rFonts w:eastAsia="Times New Roman" w:cstheme="minorHAnsi"/>
                <w:sz w:val="18"/>
                <w:szCs w:val="18"/>
                <w:lang w:eastAsia="es-ES"/>
              </w:rPr>
              <w:t>b</w:t>
            </w:r>
            <w:r w:rsidRPr="00900A20">
              <w:rPr>
                <w:rFonts w:eastAsia="Times New Roman" w:cstheme="minorHAnsi"/>
                <w:sz w:val="18"/>
                <w:szCs w:val="18"/>
                <w:lang w:eastAsia="es-ES"/>
              </w:rPr>
              <w:t>iológicos</w:t>
            </w:r>
            <w:proofErr w:type="gramEnd"/>
            <w:r w:rsidRPr="00900A20">
              <w:rPr>
                <w:rFonts w:eastAsia="Times New Roman" w:cstheme="minorHAnsi"/>
                <w:sz w:val="18"/>
                <w:szCs w:val="18"/>
                <w:lang w:eastAsia="es-ES"/>
              </w:rPr>
              <w:t>, químicos y físicos en procesos industriales y en el desarrollo tecnológico; analizo críticamente las implicaciones de sus usos.</w:t>
            </w:r>
          </w:p>
        </w:tc>
        <w:tc>
          <w:tcPr>
            <w:tcW w:w="2554" w:type="dxa"/>
          </w:tcPr>
          <w:p w:rsidR="005B65B8" w:rsidRPr="00900A20" w:rsidRDefault="005B65B8" w:rsidP="00900A20">
            <w:pPr>
              <w:pStyle w:val="Prrafodelista"/>
              <w:numPr>
                <w:ilvl w:val="0"/>
                <w:numId w:val="12"/>
              </w:numPr>
              <w:jc w:val="both"/>
              <w:rPr>
                <w:rFonts w:cstheme="minorHAnsi"/>
                <w:b/>
                <w:sz w:val="18"/>
                <w:szCs w:val="18"/>
              </w:rPr>
            </w:pPr>
            <w:r w:rsidRPr="00900A20">
              <w:rPr>
                <w:rFonts w:cstheme="minorHAnsi"/>
                <w:b/>
                <w:sz w:val="18"/>
                <w:szCs w:val="18"/>
              </w:rPr>
              <w:lastRenderedPageBreak/>
              <w:t>Uso del conocimiento científico</w:t>
            </w:r>
          </w:p>
          <w:p w:rsidR="005B65B8" w:rsidRPr="00900A20" w:rsidRDefault="005B65B8" w:rsidP="00900A20">
            <w:pPr>
              <w:pStyle w:val="Prrafodelista"/>
              <w:numPr>
                <w:ilvl w:val="0"/>
                <w:numId w:val="10"/>
              </w:numPr>
              <w:spacing w:after="200" w:line="276" w:lineRule="auto"/>
              <w:jc w:val="both"/>
              <w:rPr>
                <w:rFonts w:cstheme="minorHAnsi"/>
                <w:sz w:val="18"/>
                <w:szCs w:val="18"/>
              </w:rPr>
            </w:pPr>
            <w:r w:rsidRPr="00900A20">
              <w:rPr>
                <w:rFonts w:cstheme="minorHAnsi"/>
                <w:sz w:val="18"/>
                <w:szCs w:val="18"/>
              </w:rPr>
              <w:t>Identifica las características de algunos fenómenos de la naturaleza basándose en el análisis de información y conceptos propios del conocimiento científico.</w:t>
            </w:r>
          </w:p>
          <w:p w:rsidR="005B65B8" w:rsidRPr="00900A20" w:rsidRDefault="005B65B8" w:rsidP="00900A20">
            <w:pPr>
              <w:pStyle w:val="Prrafodelista"/>
              <w:numPr>
                <w:ilvl w:val="0"/>
                <w:numId w:val="10"/>
              </w:numPr>
              <w:spacing w:after="200" w:line="276" w:lineRule="auto"/>
              <w:jc w:val="both"/>
              <w:rPr>
                <w:rFonts w:cstheme="minorHAnsi"/>
                <w:sz w:val="18"/>
                <w:szCs w:val="18"/>
              </w:rPr>
            </w:pPr>
            <w:r w:rsidRPr="00900A20">
              <w:rPr>
                <w:rFonts w:cstheme="minorHAnsi"/>
                <w:sz w:val="18"/>
                <w:szCs w:val="18"/>
              </w:rPr>
              <w:t>Asocia fenómenos naturales con conceptos propios del conocimiento científico.</w:t>
            </w:r>
          </w:p>
          <w:p w:rsidR="005B65B8" w:rsidRPr="00900A20" w:rsidRDefault="005B65B8" w:rsidP="00900A20">
            <w:pPr>
              <w:pStyle w:val="Prrafodelista"/>
              <w:ind w:left="2340"/>
              <w:jc w:val="both"/>
              <w:rPr>
                <w:rFonts w:cstheme="minorHAnsi"/>
                <w:b/>
                <w:sz w:val="18"/>
                <w:szCs w:val="18"/>
              </w:rPr>
            </w:pPr>
          </w:p>
          <w:p w:rsidR="005B65B8" w:rsidRPr="00900A20" w:rsidRDefault="005B65B8" w:rsidP="00900A20">
            <w:pPr>
              <w:pStyle w:val="Prrafodelista"/>
              <w:numPr>
                <w:ilvl w:val="0"/>
                <w:numId w:val="12"/>
              </w:numPr>
              <w:jc w:val="both"/>
              <w:rPr>
                <w:rFonts w:cstheme="minorHAnsi"/>
                <w:b/>
                <w:sz w:val="18"/>
                <w:szCs w:val="18"/>
              </w:rPr>
            </w:pPr>
            <w:r w:rsidRPr="00900A20">
              <w:rPr>
                <w:rFonts w:cstheme="minorHAnsi"/>
                <w:b/>
                <w:sz w:val="18"/>
                <w:szCs w:val="18"/>
              </w:rPr>
              <w:t>Explicación de fenómenos</w:t>
            </w:r>
          </w:p>
          <w:p w:rsidR="005B65B8" w:rsidRPr="00900A20" w:rsidRDefault="005B65B8" w:rsidP="00900A20">
            <w:pPr>
              <w:pStyle w:val="Prrafodelista"/>
              <w:numPr>
                <w:ilvl w:val="0"/>
                <w:numId w:val="11"/>
              </w:numPr>
              <w:spacing w:after="200" w:line="276" w:lineRule="auto"/>
              <w:jc w:val="both"/>
              <w:rPr>
                <w:rFonts w:cstheme="minorHAnsi"/>
                <w:sz w:val="18"/>
                <w:szCs w:val="18"/>
              </w:rPr>
            </w:pPr>
            <w:r w:rsidRPr="00900A20">
              <w:rPr>
                <w:rFonts w:cstheme="minorHAnsi"/>
                <w:sz w:val="18"/>
                <w:szCs w:val="18"/>
              </w:rPr>
              <w:lastRenderedPageBreak/>
              <w:t>Identifica cómo ocurren algunos fenómenos de la naturaleza basándose en observaciones, en patrones y en conceptos propios del conocimiento científico.</w:t>
            </w:r>
          </w:p>
          <w:p w:rsidR="005B65B8" w:rsidRPr="00900A20" w:rsidRDefault="005B65B8" w:rsidP="00900A20">
            <w:pPr>
              <w:pStyle w:val="Prrafodelista"/>
              <w:numPr>
                <w:ilvl w:val="0"/>
                <w:numId w:val="11"/>
              </w:numPr>
              <w:spacing w:after="200" w:line="276" w:lineRule="auto"/>
              <w:jc w:val="both"/>
              <w:rPr>
                <w:rFonts w:cstheme="minorHAnsi"/>
                <w:sz w:val="18"/>
                <w:szCs w:val="18"/>
              </w:rPr>
            </w:pPr>
            <w:r w:rsidRPr="00900A20">
              <w:rPr>
                <w:rFonts w:cstheme="minorHAnsi"/>
                <w:sz w:val="18"/>
                <w:szCs w:val="18"/>
              </w:rPr>
              <w:t>Modela fenómenos de la naturaleza basándose en el análisis de variables, la relación entre dos o más conceptos del conocimiento científico y de la evidencia derivada de investigaciones científicas.</w:t>
            </w:r>
          </w:p>
          <w:p w:rsidR="005B65B8" w:rsidRPr="00900A20" w:rsidRDefault="005B65B8" w:rsidP="00900A20">
            <w:pPr>
              <w:pStyle w:val="Prrafodelista"/>
              <w:numPr>
                <w:ilvl w:val="0"/>
                <w:numId w:val="12"/>
              </w:numPr>
              <w:jc w:val="both"/>
              <w:rPr>
                <w:rFonts w:cstheme="minorHAnsi"/>
                <w:b/>
                <w:sz w:val="18"/>
                <w:szCs w:val="18"/>
              </w:rPr>
            </w:pPr>
            <w:r w:rsidRPr="00900A20">
              <w:rPr>
                <w:rFonts w:cstheme="minorHAnsi"/>
                <w:b/>
                <w:sz w:val="18"/>
                <w:szCs w:val="18"/>
              </w:rPr>
              <w:t>Indagación</w:t>
            </w:r>
          </w:p>
          <w:p w:rsidR="005B65B8" w:rsidRPr="00900A20" w:rsidRDefault="005B65B8" w:rsidP="00900A20">
            <w:pPr>
              <w:pStyle w:val="Prrafodelista"/>
              <w:jc w:val="both"/>
              <w:rPr>
                <w:rFonts w:cstheme="minorHAnsi"/>
                <w:sz w:val="18"/>
                <w:szCs w:val="18"/>
              </w:rPr>
            </w:pPr>
            <w:r w:rsidRPr="00900A20">
              <w:rPr>
                <w:rFonts w:cstheme="minorHAnsi"/>
                <w:sz w:val="18"/>
                <w:szCs w:val="18"/>
              </w:rPr>
              <w:t xml:space="preserve">Capacidad para plantear preguntas y procedimientos adecuados para buscar, seleccionar e interpretar información relevante para dar respuesta a esas preguntas. Implica entre otras cosas, hacer predicciones, identificar variables, realizar mediciones, organizar y analizar resultados, plantear conclusiones y comunicar apropiadamente sus resultados.  </w:t>
            </w:r>
          </w:p>
          <w:p w:rsidR="005B65B8" w:rsidRPr="00900A20" w:rsidRDefault="005B65B8" w:rsidP="00900A20">
            <w:pPr>
              <w:pStyle w:val="Prrafodelista"/>
              <w:numPr>
                <w:ilvl w:val="0"/>
                <w:numId w:val="12"/>
              </w:numPr>
              <w:jc w:val="both"/>
              <w:rPr>
                <w:rFonts w:cstheme="minorHAnsi"/>
                <w:b/>
                <w:sz w:val="18"/>
                <w:szCs w:val="18"/>
              </w:rPr>
            </w:pPr>
            <w:r w:rsidRPr="00900A20">
              <w:rPr>
                <w:rFonts w:cstheme="minorHAnsi"/>
                <w:b/>
                <w:sz w:val="18"/>
                <w:szCs w:val="18"/>
              </w:rPr>
              <w:t>Comunicar</w:t>
            </w:r>
          </w:p>
          <w:p w:rsidR="005B65B8" w:rsidRPr="00900A20" w:rsidRDefault="005B65B8" w:rsidP="00900A20">
            <w:pPr>
              <w:pStyle w:val="Prrafodelista"/>
              <w:numPr>
                <w:ilvl w:val="0"/>
                <w:numId w:val="12"/>
              </w:numPr>
              <w:jc w:val="both"/>
              <w:rPr>
                <w:rFonts w:cstheme="minorHAnsi"/>
                <w:b/>
                <w:sz w:val="18"/>
                <w:szCs w:val="18"/>
              </w:rPr>
            </w:pPr>
            <w:r w:rsidRPr="00900A20">
              <w:rPr>
                <w:rFonts w:cstheme="minorHAnsi"/>
                <w:b/>
                <w:sz w:val="18"/>
                <w:szCs w:val="18"/>
              </w:rPr>
              <w:t>Trabajar en equipo</w:t>
            </w:r>
          </w:p>
          <w:p w:rsidR="005B65B8" w:rsidRPr="00900A20" w:rsidRDefault="005B65B8" w:rsidP="00900A20">
            <w:pPr>
              <w:pStyle w:val="Prrafodelista"/>
              <w:numPr>
                <w:ilvl w:val="0"/>
                <w:numId w:val="12"/>
              </w:numPr>
              <w:jc w:val="both"/>
              <w:rPr>
                <w:rFonts w:cstheme="minorHAnsi"/>
                <w:b/>
                <w:sz w:val="18"/>
                <w:szCs w:val="18"/>
              </w:rPr>
            </w:pPr>
            <w:r w:rsidRPr="00900A20">
              <w:rPr>
                <w:rFonts w:cstheme="minorHAnsi"/>
                <w:b/>
                <w:sz w:val="18"/>
                <w:szCs w:val="18"/>
              </w:rPr>
              <w:t>Disposición para aceptar la naturaleza abierta, parcial y cambiante del conocimiento.</w:t>
            </w:r>
          </w:p>
          <w:p w:rsidR="005B65B8" w:rsidRPr="00900A20" w:rsidRDefault="005B65B8" w:rsidP="00900A20">
            <w:pPr>
              <w:pStyle w:val="Prrafodelista"/>
              <w:numPr>
                <w:ilvl w:val="0"/>
                <w:numId w:val="12"/>
              </w:numPr>
              <w:jc w:val="both"/>
              <w:rPr>
                <w:rFonts w:cstheme="minorHAnsi"/>
                <w:b/>
                <w:sz w:val="18"/>
                <w:szCs w:val="18"/>
                <w:u w:val="single"/>
              </w:rPr>
            </w:pPr>
            <w:r w:rsidRPr="00900A20">
              <w:rPr>
                <w:rFonts w:cstheme="minorHAnsi"/>
                <w:b/>
                <w:sz w:val="18"/>
                <w:szCs w:val="18"/>
              </w:rPr>
              <w:t>Disposición para reconocer la dimensión social del conocimiento y para asumirla responsablemente</w:t>
            </w:r>
          </w:p>
        </w:tc>
        <w:tc>
          <w:tcPr>
            <w:tcW w:w="1749" w:type="dxa"/>
          </w:tcPr>
          <w:p w:rsidR="005B65B8" w:rsidRPr="0056704A" w:rsidRDefault="005B65B8" w:rsidP="00B76E44">
            <w:pPr>
              <w:rPr>
                <w:rFonts w:cstheme="minorHAnsi"/>
                <w:sz w:val="18"/>
                <w:szCs w:val="18"/>
                <w:lang w:val="es-ES"/>
              </w:rPr>
            </w:pPr>
            <w:r w:rsidRPr="0056704A">
              <w:rPr>
                <w:rFonts w:cstheme="minorHAnsi"/>
                <w:sz w:val="18"/>
                <w:szCs w:val="18"/>
                <w:lang w:val="es-ES"/>
              </w:rPr>
              <w:lastRenderedPageBreak/>
              <w:t xml:space="preserve">• Observo y formulo preguntas </w:t>
            </w:r>
            <w:r>
              <w:rPr>
                <w:rFonts w:cstheme="minorHAnsi"/>
                <w:sz w:val="18"/>
                <w:szCs w:val="18"/>
                <w:lang w:val="es-ES"/>
              </w:rPr>
              <w:t>e</w:t>
            </w:r>
            <w:r w:rsidRPr="0056704A">
              <w:rPr>
                <w:rFonts w:cstheme="minorHAnsi"/>
                <w:sz w:val="18"/>
                <w:szCs w:val="18"/>
                <w:lang w:val="es-ES"/>
              </w:rPr>
              <w:t>specíficas sobre aplicaciones</w:t>
            </w:r>
          </w:p>
          <w:p w:rsidR="005B65B8" w:rsidRPr="0056704A" w:rsidRDefault="005B65B8" w:rsidP="00B76E44">
            <w:pPr>
              <w:rPr>
                <w:rFonts w:cstheme="minorHAnsi"/>
                <w:sz w:val="18"/>
                <w:szCs w:val="18"/>
                <w:lang w:val="es-ES"/>
              </w:rPr>
            </w:pPr>
            <w:proofErr w:type="gramStart"/>
            <w:r w:rsidRPr="0056704A">
              <w:rPr>
                <w:rFonts w:cstheme="minorHAnsi"/>
                <w:sz w:val="18"/>
                <w:szCs w:val="18"/>
                <w:lang w:val="es-ES"/>
              </w:rPr>
              <w:t>de</w:t>
            </w:r>
            <w:proofErr w:type="gramEnd"/>
            <w:r w:rsidRPr="0056704A">
              <w:rPr>
                <w:rFonts w:cstheme="minorHAnsi"/>
                <w:sz w:val="18"/>
                <w:szCs w:val="18"/>
                <w:lang w:val="es-ES"/>
              </w:rPr>
              <w:t xml:space="preserve"> teorías </w:t>
            </w:r>
            <w:r>
              <w:rPr>
                <w:rFonts w:cstheme="minorHAnsi"/>
                <w:sz w:val="18"/>
                <w:szCs w:val="18"/>
                <w:lang w:val="es-ES"/>
              </w:rPr>
              <w:t>c</w:t>
            </w:r>
            <w:r w:rsidRPr="0056704A">
              <w:rPr>
                <w:rFonts w:cstheme="minorHAnsi"/>
                <w:sz w:val="18"/>
                <w:szCs w:val="18"/>
                <w:lang w:val="es-ES"/>
              </w:rPr>
              <w:t>ientíficas.</w:t>
            </w:r>
          </w:p>
          <w:p w:rsidR="005B65B8" w:rsidRPr="0056704A" w:rsidRDefault="005B65B8" w:rsidP="00B76E44">
            <w:pPr>
              <w:rPr>
                <w:rFonts w:cstheme="minorHAnsi"/>
                <w:sz w:val="18"/>
                <w:szCs w:val="18"/>
                <w:lang w:val="es-ES"/>
              </w:rPr>
            </w:pPr>
            <w:r w:rsidRPr="0056704A">
              <w:rPr>
                <w:rFonts w:cstheme="minorHAnsi"/>
                <w:sz w:val="18"/>
                <w:szCs w:val="18"/>
                <w:lang w:val="es-ES"/>
              </w:rPr>
              <w:t>• Formulo hipótesis con base en el conocimiento cotidiano,</w:t>
            </w:r>
            <w:r>
              <w:rPr>
                <w:rFonts w:cstheme="minorHAnsi"/>
                <w:sz w:val="18"/>
                <w:szCs w:val="18"/>
                <w:lang w:val="es-ES"/>
              </w:rPr>
              <w:t xml:space="preserve"> teorías y modelos científi</w:t>
            </w:r>
            <w:r w:rsidRPr="0056704A">
              <w:rPr>
                <w:rFonts w:cstheme="minorHAnsi"/>
                <w:sz w:val="18"/>
                <w:szCs w:val="18"/>
                <w:lang w:val="es-ES"/>
              </w:rPr>
              <w:t>cos.</w:t>
            </w:r>
          </w:p>
          <w:p w:rsidR="005B65B8" w:rsidRPr="0056704A" w:rsidRDefault="005B65B8" w:rsidP="00B76E44">
            <w:pPr>
              <w:rPr>
                <w:rFonts w:cstheme="minorHAnsi"/>
                <w:sz w:val="18"/>
                <w:szCs w:val="18"/>
                <w:lang w:val="es-ES"/>
              </w:rPr>
            </w:pPr>
            <w:r w:rsidRPr="0056704A">
              <w:rPr>
                <w:rFonts w:cstheme="minorHAnsi"/>
                <w:sz w:val="18"/>
                <w:szCs w:val="18"/>
                <w:lang w:val="es-ES"/>
              </w:rPr>
              <w:t>• Identifico variables que influyen en los resultados de</w:t>
            </w:r>
            <w:r>
              <w:rPr>
                <w:rFonts w:cstheme="minorHAnsi"/>
                <w:sz w:val="18"/>
                <w:szCs w:val="18"/>
                <w:lang w:val="es-ES"/>
              </w:rPr>
              <w:t xml:space="preserve"> </w:t>
            </w:r>
            <w:r w:rsidRPr="0056704A">
              <w:rPr>
                <w:rFonts w:cstheme="minorHAnsi"/>
                <w:sz w:val="18"/>
                <w:szCs w:val="18"/>
                <w:lang w:val="es-ES"/>
              </w:rPr>
              <w:t>un experimento.</w:t>
            </w:r>
          </w:p>
          <w:p w:rsidR="005B65B8" w:rsidRPr="0056704A" w:rsidRDefault="005B65B8" w:rsidP="00B76E44">
            <w:pPr>
              <w:rPr>
                <w:rFonts w:cstheme="minorHAnsi"/>
                <w:sz w:val="18"/>
                <w:szCs w:val="18"/>
                <w:lang w:val="es-ES"/>
              </w:rPr>
            </w:pPr>
            <w:r w:rsidRPr="0056704A">
              <w:rPr>
                <w:rFonts w:cstheme="minorHAnsi"/>
                <w:sz w:val="18"/>
                <w:szCs w:val="18"/>
                <w:lang w:val="es-ES"/>
              </w:rPr>
              <w:t>• Propongo modelos para predecir los resultados de</w:t>
            </w:r>
          </w:p>
          <w:p w:rsidR="005B65B8" w:rsidRPr="0056704A" w:rsidRDefault="005B65B8" w:rsidP="00B76E44">
            <w:pPr>
              <w:rPr>
                <w:rFonts w:cstheme="minorHAnsi"/>
                <w:sz w:val="18"/>
                <w:szCs w:val="18"/>
                <w:lang w:val="es-ES"/>
              </w:rPr>
            </w:pPr>
            <w:proofErr w:type="gramStart"/>
            <w:r w:rsidRPr="0056704A">
              <w:rPr>
                <w:rFonts w:cstheme="minorHAnsi"/>
                <w:sz w:val="18"/>
                <w:szCs w:val="18"/>
                <w:lang w:val="es-ES"/>
              </w:rPr>
              <w:t>mis</w:t>
            </w:r>
            <w:proofErr w:type="gramEnd"/>
            <w:r w:rsidRPr="0056704A">
              <w:rPr>
                <w:rFonts w:cstheme="minorHAnsi"/>
                <w:sz w:val="18"/>
                <w:szCs w:val="18"/>
                <w:lang w:val="es-ES"/>
              </w:rPr>
              <w:t xml:space="preserve"> experimentos y simulaciones.</w:t>
            </w:r>
          </w:p>
          <w:p w:rsidR="005B65B8" w:rsidRPr="0056704A" w:rsidRDefault="005B65B8" w:rsidP="00B76E44">
            <w:pPr>
              <w:rPr>
                <w:rFonts w:cstheme="minorHAnsi"/>
                <w:sz w:val="18"/>
                <w:szCs w:val="18"/>
                <w:lang w:val="es-ES"/>
              </w:rPr>
            </w:pPr>
            <w:r w:rsidRPr="0056704A">
              <w:rPr>
                <w:rFonts w:cstheme="minorHAnsi"/>
                <w:sz w:val="18"/>
                <w:szCs w:val="18"/>
                <w:lang w:val="es-ES"/>
              </w:rPr>
              <w:t>• Realizo mediciones con instrumentos y equipos adecuados.</w:t>
            </w:r>
          </w:p>
          <w:p w:rsidR="005B65B8" w:rsidRPr="0056704A" w:rsidRDefault="005B65B8" w:rsidP="00B76E44">
            <w:pPr>
              <w:rPr>
                <w:rFonts w:cstheme="minorHAnsi"/>
                <w:sz w:val="18"/>
                <w:szCs w:val="18"/>
                <w:lang w:val="es-ES"/>
              </w:rPr>
            </w:pPr>
            <w:r w:rsidRPr="0056704A">
              <w:rPr>
                <w:rFonts w:cstheme="minorHAnsi"/>
                <w:sz w:val="18"/>
                <w:szCs w:val="18"/>
                <w:lang w:val="es-ES"/>
              </w:rPr>
              <w:t xml:space="preserve">• Registro mis </w:t>
            </w:r>
            <w:r w:rsidRPr="0056704A">
              <w:rPr>
                <w:rFonts w:cstheme="minorHAnsi"/>
                <w:sz w:val="18"/>
                <w:szCs w:val="18"/>
                <w:lang w:val="es-ES"/>
              </w:rPr>
              <w:lastRenderedPageBreak/>
              <w:t>observaciones y resultados utilizando</w:t>
            </w:r>
            <w:r>
              <w:rPr>
                <w:rFonts w:cstheme="minorHAnsi"/>
                <w:sz w:val="18"/>
                <w:szCs w:val="18"/>
                <w:lang w:val="es-ES"/>
              </w:rPr>
              <w:t xml:space="preserve"> </w:t>
            </w:r>
            <w:r w:rsidRPr="0056704A">
              <w:rPr>
                <w:rFonts w:cstheme="minorHAnsi"/>
                <w:sz w:val="18"/>
                <w:szCs w:val="18"/>
                <w:lang w:val="es-ES"/>
              </w:rPr>
              <w:t>esquemas, gráficos y tablas.</w:t>
            </w:r>
          </w:p>
          <w:p w:rsidR="005B65B8" w:rsidRPr="0056704A" w:rsidRDefault="005B65B8" w:rsidP="00B76E44">
            <w:pPr>
              <w:rPr>
                <w:rFonts w:cstheme="minorHAnsi"/>
                <w:sz w:val="18"/>
                <w:szCs w:val="18"/>
                <w:lang w:val="es-ES"/>
              </w:rPr>
            </w:pPr>
            <w:r w:rsidRPr="0056704A">
              <w:rPr>
                <w:rFonts w:cstheme="minorHAnsi"/>
                <w:sz w:val="18"/>
                <w:szCs w:val="18"/>
                <w:lang w:val="es-ES"/>
              </w:rPr>
              <w:t>• Registro mis resultados en forma organizada y sin alteración</w:t>
            </w:r>
            <w:r>
              <w:rPr>
                <w:rFonts w:cstheme="minorHAnsi"/>
                <w:sz w:val="18"/>
                <w:szCs w:val="18"/>
                <w:lang w:val="es-ES"/>
              </w:rPr>
              <w:t xml:space="preserve"> </w:t>
            </w:r>
            <w:r w:rsidRPr="0056704A">
              <w:rPr>
                <w:rFonts w:cstheme="minorHAnsi"/>
                <w:sz w:val="18"/>
                <w:szCs w:val="18"/>
                <w:lang w:val="es-ES"/>
              </w:rPr>
              <w:t>alguna.</w:t>
            </w:r>
          </w:p>
          <w:p w:rsidR="005B65B8" w:rsidRPr="0056704A" w:rsidRDefault="005B65B8" w:rsidP="00B76E44">
            <w:pPr>
              <w:rPr>
                <w:rFonts w:cstheme="minorHAnsi"/>
                <w:sz w:val="18"/>
                <w:szCs w:val="18"/>
                <w:lang w:val="es-ES"/>
              </w:rPr>
            </w:pPr>
            <w:r w:rsidRPr="0056704A">
              <w:rPr>
                <w:rFonts w:cstheme="minorHAnsi"/>
                <w:sz w:val="18"/>
                <w:szCs w:val="18"/>
                <w:lang w:val="es-ES"/>
              </w:rPr>
              <w:t>• Establezco diferencias entre descripción, explicación</w:t>
            </w:r>
            <w:r>
              <w:rPr>
                <w:rFonts w:cstheme="minorHAnsi"/>
                <w:sz w:val="18"/>
                <w:szCs w:val="18"/>
                <w:lang w:val="es-ES"/>
              </w:rPr>
              <w:t xml:space="preserve"> </w:t>
            </w:r>
            <w:r w:rsidRPr="0056704A">
              <w:rPr>
                <w:rFonts w:cstheme="minorHAnsi"/>
                <w:sz w:val="18"/>
                <w:szCs w:val="18"/>
                <w:lang w:val="es-ES"/>
              </w:rPr>
              <w:t>y evidencia.</w:t>
            </w:r>
          </w:p>
          <w:p w:rsidR="005B65B8" w:rsidRPr="0056704A" w:rsidRDefault="005B65B8" w:rsidP="00B76E44">
            <w:pPr>
              <w:rPr>
                <w:rFonts w:cstheme="minorHAnsi"/>
                <w:sz w:val="18"/>
                <w:szCs w:val="18"/>
                <w:lang w:val="es-ES"/>
              </w:rPr>
            </w:pPr>
            <w:r w:rsidRPr="0056704A">
              <w:rPr>
                <w:rFonts w:cstheme="minorHAnsi"/>
                <w:sz w:val="18"/>
                <w:szCs w:val="18"/>
                <w:lang w:val="es-ES"/>
              </w:rPr>
              <w:t>• Establezco diferencias entre modelos, teorías, leyes e</w:t>
            </w:r>
            <w:r>
              <w:rPr>
                <w:rFonts w:cstheme="minorHAnsi"/>
                <w:sz w:val="18"/>
                <w:szCs w:val="18"/>
                <w:lang w:val="es-ES"/>
              </w:rPr>
              <w:t xml:space="preserve"> </w:t>
            </w:r>
            <w:r w:rsidRPr="0056704A">
              <w:rPr>
                <w:rFonts w:cstheme="minorHAnsi"/>
                <w:sz w:val="18"/>
                <w:szCs w:val="18"/>
                <w:lang w:val="es-ES"/>
              </w:rPr>
              <w:t>hipótesis.</w:t>
            </w:r>
          </w:p>
          <w:p w:rsidR="005B65B8" w:rsidRPr="0056704A" w:rsidRDefault="005B65B8" w:rsidP="00B76E44">
            <w:pPr>
              <w:rPr>
                <w:rFonts w:cstheme="minorHAnsi"/>
                <w:sz w:val="18"/>
                <w:szCs w:val="18"/>
                <w:lang w:val="es-ES"/>
              </w:rPr>
            </w:pPr>
            <w:r w:rsidRPr="0056704A">
              <w:rPr>
                <w:rFonts w:cstheme="minorHAnsi"/>
                <w:sz w:val="18"/>
                <w:szCs w:val="18"/>
                <w:lang w:val="es-ES"/>
              </w:rPr>
              <w:t>• Utilizo las matemáticas para modelar, analizar y presentar</w:t>
            </w:r>
          </w:p>
          <w:p w:rsidR="005B65B8" w:rsidRPr="0056704A" w:rsidRDefault="005B65B8" w:rsidP="00B76E44">
            <w:pPr>
              <w:rPr>
                <w:rFonts w:cstheme="minorHAnsi"/>
                <w:sz w:val="18"/>
                <w:szCs w:val="18"/>
                <w:lang w:val="es-ES"/>
              </w:rPr>
            </w:pPr>
            <w:proofErr w:type="gramStart"/>
            <w:r w:rsidRPr="0056704A">
              <w:rPr>
                <w:rFonts w:cstheme="minorHAnsi"/>
                <w:sz w:val="18"/>
                <w:szCs w:val="18"/>
                <w:lang w:val="es-ES"/>
              </w:rPr>
              <w:t>datos</w:t>
            </w:r>
            <w:proofErr w:type="gramEnd"/>
            <w:r w:rsidRPr="0056704A">
              <w:rPr>
                <w:rFonts w:cstheme="minorHAnsi"/>
                <w:sz w:val="18"/>
                <w:szCs w:val="18"/>
                <w:lang w:val="es-ES"/>
              </w:rPr>
              <w:t xml:space="preserve"> y modelos en forma de ecuaciones, funciones</w:t>
            </w:r>
            <w:r>
              <w:rPr>
                <w:rFonts w:cstheme="minorHAnsi"/>
                <w:sz w:val="18"/>
                <w:szCs w:val="18"/>
                <w:lang w:val="es-ES"/>
              </w:rPr>
              <w:t xml:space="preserve"> </w:t>
            </w:r>
            <w:r w:rsidRPr="0056704A">
              <w:rPr>
                <w:rFonts w:cstheme="minorHAnsi"/>
                <w:sz w:val="18"/>
                <w:szCs w:val="18"/>
                <w:lang w:val="es-ES"/>
              </w:rPr>
              <w:t>y conversiones.</w:t>
            </w:r>
          </w:p>
          <w:p w:rsidR="005B65B8" w:rsidRPr="0056704A" w:rsidRDefault="005B65B8" w:rsidP="00B76E44">
            <w:pPr>
              <w:rPr>
                <w:rFonts w:cstheme="minorHAnsi"/>
                <w:sz w:val="18"/>
                <w:szCs w:val="18"/>
                <w:lang w:val="es-ES"/>
              </w:rPr>
            </w:pPr>
            <w:r w:rsidRPr="0056704A">
              <w:rPr>
                <w:rFonts w:cstheme="minorHAnsi"/>
                <w:sz w:val="18"/>
                <w:szCs w:val="18"/>
                <w:lang w:val="es-ES"/>
              </w:rPr>
              <w:t>• Busco información en diferentes fuentes, escojo la</w:t>
            </w:r>
            <w:r>
              <w:rPr>
                <w:rFonts w:cstheme="minorHAnsi"/>
                <w:sz w:val="18"/>
                <w:szCs w:val="18"/>
                <w:lang w:val="es-ES"/>
              </w:rPr>
              <w:t xml:space="preserve"> </w:t>
            </w:r>
            <w:r w:rsidRPr="0056704A">
              <w:rPr>
                <w:rFonts w:cstheme="minorHAnsi"/>
                <w:sz w:val="18"/>
                <w:szCs w:val="18"/>
                <w:lang w:val="es-ES"/>
              </w:rPr>
              <w:t>pertinente y doy el crédito correspondiente.</w:t>
            </w:r>
          </w:p>
          <w:p w:rsidR="005B65B8" w:rsidRPr="0056704A" w:rsidRDefault="005B65B8" w:rsidP="00B76E44">
            <w:pPr>
              <w:rPr>
                <w:rFonts w:cstheme="minorHAnsi"/>
                <w:sz w:val="18"/>
                <w:szCs w:val="18"/>
                <w:lang w:val="es-ES"/>
              </w:rPr>
            </w:pPr>
            <w:r w:rsidRPr="0056704A">
              <w:rPr>
                <w:rFonts w:cstheme="minorHAnsi"/>
                <w:sz w:val="18"/>
                <w:szCs w:val="18"/>
                <w:lang w:val="es-ES"/>
              </w:rPr>
              <w:t>• Establezco relaciones causales y multicausales entre</w:t>
            </w:r>
            <w:r>
              <w:rPr>
                <w:rFonts w:cstheme="minorHAnsi"/>
                <w:sz w:val="18"/>
                <w:szCs w:val="18"/>
                <w:lang w:val="es-ES"/>
              </w:rPr>
              <w:t xml:space="preserve"> </w:t>
            </w:r>
            <w:r w:rsidRPr="0056704A">
              <w:rPr>
                <w:rFonts w:cstheme="minorHAnsi"/>
                <w:sz w:val="18"/>
                <w:szCs w:val="18"/>
                <w:lang w:val="es-ES"/>
              </w:rPr>
              <w:t xml:space="preserve">los datos </w:t>
            </w:r>
            <w:r>
              <w:rPr>
                <w:rFonts w:cstheme="minorHAnsi"/>
                <w:sz w:val="18"/>
                <w:szCs w:val="18"/>
                <w:lang w:val="es-ES"/>
              </w:rPr>
              <w:t>r</w:t>
            </w:r>
            <w:r w:rsidRPr="0056704A">
              <w:rPr>
                <w:rFonts w:cstheme="minorHAnsi"/>
                <w:sz w:val="18"/>
                <w:szCs w:val="18"/>
                <w:lang w:val="es-ES"/>
              </w:rPr>
              <w:t>ecopilados.</w:t>
            </w:r>
          </w:p>
          <w:p w:rsidR="005B65B8" w:rsidRPr="0056704A" w:rsidRDefault="005B65B8" w:rsidP="00B76E44">
            <w:pPr>
              <w:rPr>
                <w:rFonts w:cstheme="minorHAnsi"/>
                <w:sz w:val="18"/>
                <w:szCs w:val="18"/>
                <w:lang w:val="es-ES"/>
              </w:rPr>
            </w:pPr>
            <w:r w:rsidRPr="0056704A">
              <w:rPr>
                <w:rFonts w:cstheme="minorHAnsi"/>
                <w:sz w:val="18"/>
                <w:szCs w:val="18"/>
                <w:lang w:val="es-ES"/>
              </w:rPr>
              <w:t>• Relaciono la información recopilada con los datos de</w:t>
            </w:r>
            <w:r>
              <w:rPr>
                <w:rFonts w:cstheme="minorHAnsi"/>
                <w:sz w:val="18"/>
                <w:szCs w:val="18"/>
                <w:lang w:val="es-ES"/>
              </w:rPr>
              <w:t xml:space="preserve"> </w:t>
            </w:r>
            <w:r w:rsidRPr="0056704A">
              <w:rPr>
                <w:rFonts w:cstheme="minorHAnsi"/>
                <w:sz w:val="18"/>
                <w:szCs w:val="18"/>
                <w:lang w:val="es-ES"/>
              </w:rPr>
              <w:t>mis experimentos y simulaciones.</w:t>
            </w:r>
          </w:p>
          <w:p w:rsidR="005B65B8" w:rsidRPr="0056704A" w:rsidRDefault="005B65B8" w:rsidP="00B76E44">
            <w:pPr>
              <w:rPr>
                <w:rFonts w:cstheme="minorHAnsi"/>
                <w:sz w:val="18"/>
                <w:szCs w:val="18"/>
                <w:lang w:val="es-ES"/>
              </w:rPr>
            </w:pPr>
            <w:r w:rsidRPr="0056704A">
              <w:rPr>
                <w:rFonts w:cstheme="minorHAnsi"/>
                <w:sz w:val="18"/>
                <w:szCs w:val="18"/>
                <w:lang w:val="es-ES"/>
              </w:rPr>
              <w:t>• Interpreto los resultados teniendo en cuenta el orden</w:t>
            </w:r>
            <w:r>
              <w:rPr>
                <w:rFonts w:cstheme="minorHAnsi"/>
                <w:sz w:val="18"/>
                <w:szCs w:val="18"/>
                <w:lang w:val="es-ES"/>
              </w:rPr>
              <w:t xml:space="preserve"> </w:t>
            </w:r>
            <w:r w:rsidRPr="0056704A">
              <w:rPr>
                <w:rFonts w:cstheme="minorHAnsi"/>
                <w:sz w:val="18"/>
                <w:szCs w:val="18"/>
                <w:lang w:val="es-ES"/>
              </w:rPr>
              <w:t>de magnitud del error experimental.</w:t>
            </w:r>
          </w:p>
          <w:p w:rsidR="005B65B8" w:rsidRPr="0056704A" w:rsidRDefault="005B65B8" w:rsidP="00B76E44">
            <w:pPr>
              <w:rPr>
                <w:rFonts w:cstheme="minorHAnsi"/>
                <w:sz w:val="18"/>
                <w:szCs w:val="18"/>
                <w:lang w:val="es-ES"/>
              </w:rPr>
            </w:pPr>
            <w:r w:rsidRPr="0056704A">
              <w:rPr>
                <w:rFonts w:cstheme="minorHAnsi"/>
                <w:sz w:val="18"/>
                <w:szCs w:val="18"/>
                <w:lang w:val="es-ES"/>
              </w:rPr>
              <w:t>• Saco conclusiones de los experimentos que realizo,</w:t>
            </w:r>
            <w:r>
              <w:rPr>
                <w:rFonts w:cstheme="minorHAnsi"/>
                <w:sz w:val="18"/>
                <w:szCs w:val="18"/>
                <w:lang w:val="es-ES"/>
              </w:rPr>
              <w:t xml:space="preserve"> </w:t>
            </w:r>
            <w:r w:rsidRPr="0056704A">
              <w:rPr>
                <w:rFonts w:cstheme="minorHAnsi"/>
                <w:sz w:val="18"/>
                <w:szCs w:val="18"/>
                <w:lang w:val="es-ES"/>
              </w:rPr>
              <w:t>aunque no obtenga los resultados esperados.</w:t>
            </w:r>
          </w:p>
          <w:p w:rsidR="005B65B8" w:rsidRPr="0056704A" w:rsidRDefault="005B65B8" w:rsidP="00B76E44">
            <w:pPr>
              <w:rPr>
                <w:rFonts w:cstheme="minorHAnsi"/>
                <w:sz w:val="18"/>
                <w:szCs w:val="18"/>
                <w:lang w:val="es-ES"/>
              </w:rPr>
            </w:pPr>
            <w:r w:rsidRPr="0056704A">
              <w:rPr>
                <w:rFonts w:cstheme="minorHAnsi"/>
                <w:sz w:val="18"/>
                <w:szCs w:val="18"/>
                <w:lang w:val="es-ES"/>
              </w:rPr>
              <w:t>• Persisto en la búsqueda de respuestas a mis preguntas.</w:t>
            </w:r>
          </w:p>
          <w:p w:rsidR="005B65B8" w:rsidRPr="0056704A" w:rsidRDefault="005B65B8" w:rsidP="00B76E44">
            <w:pPr>
              <w:rPr>
                <w:rFonts w:cstheme="minorHAnsi"/>
                <w:sz w:val="18"/>
                <w:szCs w:val="18"/>
                <w:lang w:val="es-ES"/>
              </w:rPr>
            </w:pPr>
            <w:r w:rsidRPr="0056704A">
              <w:rPr>
                <w:rFonts w:cstheme="minorHAnsi"/>
                <w:sz w:val="18"/>
                <w:szCs w:val="18"/>
                <w:lang w:val="es-ES"/>
              </w:rPr>
              <w:t>• Propongo y sustento respuestas a mis preguntas y las</w:t>
            </w:r>
            <w:r>
              <w:rPr>
                <w:rFonts w:cstheme="minorHAnsi"/>
                <w:sz w:val="18"/>
                <w:szCs w:val="18"/>
                <w:lang w:val="es-ES"/>
              </w:rPr>
              <w:t xml:space="preserve"> </w:t>
            </w:r>
            <w:r w:rsidRPr="0056704A">
              <w:rPr>
                <w:rFonts w:cstheme="minorHAnsi"/>
                <w:sz w:val="18"/>
                <w:szCs w:val="18"/>
                <w:lang w:val="es-ES"/>
              </w:rPr>
              <w:t>comparo con las de otro</w:t>
            </w:r>
            <w:r>
              <w:rPr>
                <w:rFonts w:cstheme="minorHAnsi"/>
                <w:sz w:val="18"/>
                <w:szCs w:val="18"/>
                <w:lang w:val="es-ES"/>
              </w:rPr>
              <w:t>s y con las de teorías científic</w:t>
            </w:r>
            <w:r w:rsidRPr="0056704A">
              <w:rPr>
                <w:rFonts w:cstheme="minorHAnsi"/>
                <w:sz w:val="18"/>
                <w:szCs w:val="18"/>
                <w:lang w:val="es-ES"/>
              </w:rPr>
              <w:t>as.</w:t>
            </w:r>
          </w:p>
          <w:p w:rsidR="005B65B8" w:rsidRPr="0056704A" w:rsidRDefault="005B65B8" w:rsidP="00B76E44">
            <w:pPr>
              <w:rPr>
                <w:rFonts w:cstheme="minorHAnsi"/>
                <w:sz w:val="18"/>
                <w:szCs w:val="18"/>
                <w:lang w:val="es-ES"/>
              </w:rPr>
            </w:pPr>
            <w:r w:rsidRPr="0056704A">
              <w:rPr>
                <w:rFonts w:cstheme="minorHAnsi"/>
                <w:sz w:val="18"/>
                <w:szCs w:val="18"/>
                <w:lang w:val="es-ES"/>
              </w:rPr>
              <w:t>• Comunico el proceso de indagación y los resultados,</w:t>
            </w:r>
            <w:r>
              <w:rPr>
                <w:rFonts w:cstheme="minorHAnsi"/>
                <w:sz w:val="18"/>
                <w:szCs w:val="18"/>
                <w:lang w:val="es-ES"/>
              </w:rPr>
              <w:t xml:space="preserve"> utilizando gráfi</w:t>
            </w:r>
            <w:r w:rsidRPr="0056704A">
              <w:rPr>
                <w:rFonts w:cstheme="minorHAnsi"/>
                <w:sz w:val="18"/>
                <w:szCs w:val="18"/>
                <w:lang w:val="es-ES"/>
              </w:rPr>
              <w:t>cas, tablas, ecuaciones aritméticas y</w:t>
            </w:r>
            <w:r>
              <w:rPr>
                <w:rFonts w:cstheme="minorHAnsi"/>
                <w:sz w:val="18"/>
                <w:szCs w:val="18"/>
                <w:lang w:val="es-ES"/>
              </w:rPr>
              <w:t xml:space="preserve"> </w:t>
            </w:r>
            <w:r w:rsidRPr="0056704A">
              <w:rPr>
                <w:rFonts w:cstheme="minorHAnsi"/>
                <w:sz w:val="18"/>
                <w:szCs w:val="18"/>
                <w:lang w:val="es-ES"/>
              </w:rPr>
              <w:t>algebraicas.</w:t>
            </w:r>
          </w:p>
          <w:p w:rsidR="005B65B8" w:rsidRPr="009B7CEF" w:rsidRDefault="005B65B8" w:rsidP="00B76E44">
            <w:pPr>
              <w:rPr>
                <w:rFonts w:cstheme="minorHAnsi"/>
                <w:sz w:val="18"/>
                <w:szCs w:val="18"/>
                <w:lang w:val="es-ES"/>
              </w:rPr>
            </w:pPr>
            <w:r w:rsidRPr="0056704A">
              <w:rPr>
                <w:rFonts w:cstheme="minorHAnsi"/>
                <w:sz w:val="18"/>
                <w:szCs w:val="18"/>
                <w:lang w:val="es-ES"/>
              </w:rPr>
              <w:t>• Relaciono mis conclusiones con las presentadas por</w:t>
            </w:r>
            <w:r>
              <w:rPr>
                <w:rFonts w:cstheme="minorHAnsi"/>
                <w:sz w:val="18"/>
                <w:szCs w:val="18"/>
                <w:lang w:val="es-ES"/>
              </w:rPr>
              <w:t xml:space="preserve"> </w:t>
            </w:r>
            <w:r w:rsidRPr="0056704A">
              <w:rPr>
                <w:rFonts w:cstheme="minorHAnsi"/>
                <w:sz w:val="18"/>
                <w:szCs w:val="18"/>
                <w:lang w:val="es-ES"/>
              </w:rPr>
              <w:t>otros autores y formulo nuevas preguntas.</w:t>
            </w:r>
          </w:p>
        </w:tc>
        <w:tc>
          <w:tcPr>
            <w:tcW w:w="2063" w:type="dxa"/>
          </w:tcPr>
          <w:p w:rsidR="005B65B8" w:rsidRDefault="005B65B8" w:rsidP="00B76E44">
            <w:pPr>
              <w:rPr>
                <w:rFonts w:cstheme="minorHAnsi"/>
                <w:sz w:val="18"/>
                <w:szCs w:val="18"/>
              </w:rPr>
            </w:pPr>
            <w:r w:rsidRPr="00B76E44">
              <w:rPr>
                <w:rFonts w:cstheme="minorHAnsi"/>
                <w:b/>
                <w:sz w:val="18"/>
                <w:szCs w:val="18"/>
              </w:rPr>
              <w:lastRenderedPageBreak/>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Pr="00111255" w:rsidRDefault="005B65B8" w:rsidP="00B76E44">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lastRenderedPageBreak/>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B76E44">
            <w:pPr>
              <w:rPr>
                <w:rFonts w:cstheme="minorHAnsi"/>
                <w:sz w:val="18"/>
                <w:szCs w:val="18"/>
              </w:rPr>
            </w:pPr>
            <w:r w:rsidRPr="00111255">
              <w:rPr>
                <w:rFonts w:cstheme="minorHAnsi"/>
                <w:sz w:val="18"/>
                <w:szCs w:val="18"/>
              </w:rPr>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B76E44">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Criticar</w:t>
            </w:r>
            <w:r>
              <w:rPr>
                <w:rFonts w:cstheme="minorHAnsi"/>
                <w:sz w:val="18"/>
                <w:szCs w:val="18"/>
              </w:rPr>
              <w:t>,</w:t>
            </w:r>
            <w:r w:rsidRPr="00111255">
              <w:rPr>
                <w:rFonts w:cstheme="minorHAnsi"/>
                <w:sz w:val="18"/>
                <w:szCs w:val="18"/>
              </w:rPr>
              <w:t xml:space="preserve"> Probar. </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B76E44">
              <w:rPr>
                <w:rFonts w:cstheme="minorHAnsi"/>
                <w:b/>
                <w:sz w:val="18"/>
                <w:szCs w:val="18"/>
              </w:rPr>
              <w:t>SINTESIS</w:t>
            </w:r>
          </w:p>
          <w:p w:rsidR="005B65B8" w:rsidRDefault="005B65B8" w:rsidP="00B76E44">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B76E44">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tc>
        <w:tc>
          <w:tcPr>
            <w:tcW w:w="2412" w:type="dxa"/>
          </w:tcPr>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lastRenderedPageBreak/>
              <w:t>Química : generalidades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Estructura y propiedades de la materia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Periodicidad química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Enlace químico</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Composición centesimal y determinación de fórmulas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Nomenclatura química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Reacciones químicas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Estequiometria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Gases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Soluciones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Cinética y equilibrio químico</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Electroquímica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Química orgánica: grupo IV 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Introducción a la química orgánica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lastRenderedPageBreak/>
              <w:t xml:space="preserve">Compuestos orgánicos </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Los hidrocarburos saturados e insaturados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Isomería</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Nomenclatura de grupos funcionales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Funciones oxigenadas</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 xml:space="preserve">Funciones nitrogenadas </w:t>
            </w:r>
          </w:p>
          <w:p w:rsidR="005B65B8" w:rsidRPr="00900A20" w:rsidRDefault="005B65B8" w:rsidP="007E047F">
            <w:pPr>
              <w:pStyle w:val="Sinespaciado"/>
              <w:numPr>
                <w:ilvl w:val="0"/>
                <w:numId w:val="32"/>
              </w:numPr>
              <w:rPr>
                <w:rFonts w:cstheme="minorHAnsi"/>
                <w:sz w:val="18"/>
                <w:szCs w:val="18"/>
              </w:rPr>
            </w:pPr>
            <w:r w:rsidRPr="00900A20">
              <w:rPr>
                <w:rFonts w:cstheme="minorHAnsi"/>
                <w:sz w:val="18"/>
                <w:szCs w:val="18"/>
              </w:rPr>
              <w:t xml:space="preserve">Compuestos de interés biológico </w:t>
            </w:r>
          </w:p>
          <w:p w:rsidR="005B65B8" w:rsidRPr="00900A20" w:rsidRDefault="005B65B8" w:rsidP="00900A20">
            <w:pPr>
              <w:pStyle w:val="Sinespaciado"/>
              <w:rPr>
                <w:rFonts w:cstheme="minorHAnsi"/>
                <w:sz w:val="18"/>
                <w:szCs w:val="18"/>
              </w:rPr>
            </w:pPr>
          </w:p>
          <w:p w:rsidR="005B65B8" w:rsidRPr="00900A20" w:rsidRDefault="005B65B8" w:rsidP="00900A20">
            <w:pPr>
              <w:jc w:val="both"/>
              <w:rPr>
                <w:rFonts w:cstheme="minorHAnsi"/>
                <w:sz w:val="18"/>
                <w:szCs w:val="18"/>
              </w:rPr>
            </w:pPr>
          </w:p>
        </w:tc>
        <w:tc>
          <w:tcPr>
            <w:tcW w:w="2470" w:type="dxa"/>
          </w:tcPr>
          <w:p w:rsidR="005B65B8" w:rsidRPr="005B65B8" w:rsidRDefault="005B65B8" w:rsidP="00A466D8">
            <w:pPr>
              <w:rPr>
                <w:rFonts w:cstheme="minorHAnsi"/>
                <w:sz w:val="18"/>
                <w:szCs w:val="18"/>
              </w:rPr>
            </w:pPr>
            <w:r w:rsidRPr="005B65B8">
              <w:rPr>
                <w:rFonts w:cstheme="minorHAnsi"/>
                <w:sz w:val="18"/>
                <w:szCs w:val="18"/>
              </w:rPr>
              <w:lastRenderedPageBreak/>
              <w:t>• Revisión de ideas previas y evaluaciones diagnósticas.</w:t>
            </w:r>
          </w:p>
          <w:p w:rsidR="005B65B8" w:rsidRPr="005B65B8" w:rsidRDefault="005B65B8" w:rsidP="00A466D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A466D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situaciones cotidianas.</w:t>
            </w:r>
          </w:p>
          <w:p w:rsidR="005B65B8" w:rsidRPr="005B65B8" w:rsidRDefault="005B65B8" w:rsidP="00A466D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A466D8">
            <w:pPr>
              <w:rPr>
                <w:rFonts w:cstheme="minorHAnsi"/>
                <w:sz w:val="18"/>
                <w:szCs w:val="18"/>
              </w:rPr>
            </w:pPr>
            <w:r w:rsidRPr="005B65B8">
              <w:rPr>
                <w:rFonts w:cstheme="minorHAnsi"/>
                <w:sz w:val="18"/>
                <w:szCs w:val="18"/>
              </w:rPr>
              <w:t>• Uso de los recursos de ciudad (museos, bibliotecas, hospitales,</w:t>
            </w:r>
            <w:r>
              <w:rPr>
                <w:rFonts w:cstheme="minorHAnsi"/>
                <w:sz w:val="18"/>
                <w:szCs w:val="18"/>
              </w:rPr>
              <w:t xml:space="preserve"> </w:t>
            </w:r>
            <w:r w:rsidRPr="005B65B8">
              <w:rPr>
                <w:rFonts w:cstheme="minorHAnsi"/>
                <w:sz w:val="18"/>
                <w:szCs w:val="18"/>
              </w:rPr>
              <w:t>universidades) para fomentar el interés por la ciencia.</w:t>
            </w:r>
          </w:p>
          <w:p w:rsidR="005B65B8" w:rsidRPr="005B65B8" w:rsidRDefault="005B65B8" w:rsidP="00A466D8">
            <w:pPr>
              <w:rPr>
                <w:rFonts w:cstheme="minorHAnsi"/>
                <w:sz w:val="18"/>
                <w:szCs w:val="18"/>
              </w:rPr>
            </w:pPr>
            <w:r w:rsidRPr="005B65B8">
              <w:rPr>
                <w:rFonts w:cstheme="minorHAnsi"/>
                <w:sz w:val="18"/>
                <w:szCs w:val="18"/>
              </w:rPr>
              <w:t>•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A466D8">
            <w:pPr>
              <w:rPr>
                <w:rFonts w:cstheme="minorHAnsi"/>
                <w:sz w:val="18"/>
                <w:szCs w:val="18"/>
              </w:rPr>
            </w:pPr>
            <w:r w:rsidRPr="005B65B8">
              <w:rPr>
                <w:rFonts w:cstheme="minorHAnsi"/>
                <w:sz w:val="18"/>
                <w:szCs w:val="18"/>
              </w:rPr>
              <w:t xml:space="preserve">• Comunicación del proceso </w:t>
            </w:r>
            <w:r w:rsidRPr="005B65B8">
              <w:rPr>
                <w:rFonts w:cstheme="minorHAnsi"/>
                <w:sz w:val="18"/>
                <w:szCs w:val="18"/>
              </w:rPr>
              <w:lastRenderedPageBreak/>
              <w:t>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A466D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A466D8">
            <w:pPr>
              <w:rPr>
                <w:rFonts w:cstheme="minorHAnsi"/>
                <w:sz w:val="18"/>
                <w:szCs w:val="18"/>
              </w:rPr>
            </w:pPr>
            <w:r w:rsidRPr="005B65B8">
              <w:rPr>
                <w:rFonts w:cstheme="minorHAnsi"/>
                <w:sz w:val="18"/>
                <w:szCs w:val="18"/>
              </w:rPr>
              <w:t>Los recursos que permiten dinamizar el proceso enseñanza aprendizaje</w:t>
            </w:r>
          </w:p>
          <w:p w:rsidR="005B65B8" w:rsidRPr="005B65B8" w:rsidRDefault="005B65B8" w:rsidP="00A466D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A466D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equipos de laboratorio, espacios para el desarrollo de prácticas y aula abierta, entre otros.</w:t>
            </w:r>
          </w:p>
        </w:tc>
        <w:tc>
          <w:tcPr>
            <w:tcW w:w="1688" w:type="dxa"/>
          </w:tcPr>
          <w:p w:rsidR="005B65B8" w:rsidRDefault="005B65B8" w:rsidP="0094384A">
            <w:pPr>
              <w:rPr>
                <w:sz w:val="18"/>
                <w:szCs w:val="18"/>
              </w:rPr>
            </w:pPr>
            <w:r w:rsidRPr="0094384A">
              <w:rPr>
                <w:sz w:val="18"/>
                <w:szCs w:val="18"/>
              </w:rPr>
              <w:lastRenderedPageBreak/>
              <w:t>Para el área de Ciencias Naturales y Educación Ambiental se proponen los siguientes criterios y estrategias de evaluación:</w:t>
            </w:r>
          </w:p>
          <w:p w:rsidR="005B65B8" w:rsidRDefault="005B65B8" w:rsidP="0094384A">
            <w:pPr>
              <w:rPr>
                <w:sz w:val="18"/>
                <w:szCs w:val="18"/>
              </w:rPr>
            </w:pPr>
            <w:r w:rsidRPr="0094384A">
              <w:rPr>
                <w:sz w:val="18"/>
                <w:szCs w:val="18"/>
              </w:rPr>
              <w:t xml:space="preserve"> • Valoración teniendo como referente los lineamientos curriculares, estándares de desempeño y competencias.</w:t>
            </w:r>
          </w:p>
          <w:p w:rsidR="005B65B8" w:rsidRDefault="005B65B8" w:rsidP="0094384A">
            <w:pPr>
              <w:rPr>
                <w:sz w:val="18"/>
                <w:szCs w:val="18"/>
              </w:rPr>
            </w:pPr>
            <w:r w:rsidRPr="0094384A">
              <w:rPr>
                <w:sz w:val="18"/>
                <w:szCs w:val="18"/>
              </w:rPr>
              <w:t xml:space="preserve"> • Valoración permanente cualitativa y cuantitativa del desempeño integral de los estudiantes que permita identificar las </w:t>
            </w:r>
            <w:r w:rsidRPr="0094384A">
              <w:rPr>
                <w:sz w:val="18"/>
                <w:szCs w:val="18"/>
              </w:rPr>
              <w:lastRenderedPageBreak/>
              <w:t xml:space="preserve">fortalezas y superar las debilidades. </w:t>
            </w:r>
          </w:p>
          <w:p w:rsidR="005B65B8" w:rsidRDefault="005B65B8" w:rsidP="0094384A">
            <w:pPr>
              <w:rPr>
                <w:sz w:val="18"/>
                <w:szCs w:val="18"/>
              </w:rPr>
            </w:pPr>
            <w:r w:rsidRPr="0094384A">
              <w:rPr>
                <w:sz w:val="18"/>
                <w:szCs w:val="18"/>
              </w:rPr>
              <w:t xml:space="preserve">• Participación de los estudiantes en los diferentes momentos evaluativos orientados y concertados con el docente. </w:t>
            </w:r>
          </w:p>
          <w:p w:rsidR="005B65B8" w:rsidRDefault="005B65B8" w:rsidP="0094384A">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5B65B8" w:rsidRDefault="005B65B8" w:rsidP="0094384A">
            <w:pPr>
              <w:rPr>
                <w:sz w:val="18"/>
                <w:szCs w:val="18"/>
              </w:rPr>
            </w:pPr>
            <w:r w:rsidRPr="0094384A">
              <w:rPr>
                <w:sz w:val="18"/>
                <w:szCs w:val="18"/>
              </w:rPr>
              <w:t xml:space="preserve"> • Aplicación de evaluaciones diagnósticas a partir de talleres de exploración para detectar las ideas previas, preconcepciones o ideas intuitivas que poseen los estudiantes antes de abordar un tema, una unidad, una investigación, etc.</w:t>
            </w:r>
          </w:p>
          <w:p w:rsidR="005B65B8" w:rsidRDefault="005B65B8" w:rsidP="0094384A">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5B65B8" w:rsidRDefault="005B65B8" w:rsidP="0094384A">
            <w:pPr>
              <w:rPr>
                <w:sz w:val="18"/>
                <w:szCs w:val="18"/>
              </w:rPr>
            </w:pPr>
            <w:r w:rsidRPr="0094384A">
              <w:rPr>
                <w:sz w:val="18"/>
                <w:szCs w:val="18"/>
              </w:rPr>
              <w:t xml:space="preserve"> • Aplicación de evaluaciones sumativas que permita conocer las competencias alcanzadas por los estudiantes.</w:t>
            </w:r>
          </w:p>
          <w:p w:rsidR="005B65B8" w:rsidRDefault="005B65B8" w:rsidP="0094384A">
            <w:pPr>
              <w:rPr>
                <w:sz w:val="18"/>
                <w:szCs w:val="18"/>
              </w:rPr>
            </w:pPr>
            <w:r w:rsidRPr="0094384A">
              <w:rPr>
                <w:sz w:val="18"/>
                <w:szCs w:val="18"/>
              </w:rPr>
              <w:t xml:space="preserve"> • Retroalimentación con y entre estudiantes para fortalecer el desarrollo de competencias.</w:t>
            </w:r>
          </w:p>
          <w:p w:rsidR="005B65B8" w:rsidRDefault="005B65B8" w:rsidP="0094384A">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5B65B8" w:rsidRDefault="005B65B8" w:rsidP="0094384A">
            <w:pPr>
              <w:rPr>
                <w:sz w:val="18"/>
                <w:szCs w:val="18"/>
              </w:rPr>
            </w:pPr>
            <w:r w:rsidRPr="0094384A">
              <w:rPr>
                <w:sz w:val="18"/>
                <w:szCs w:val="18"/>
              </w:rPr>
              <w:t xml:space="preserve"> • Inclusión de preguntas tipo Saber al finalizar una unidad y/o un período académico, las cuales permiten detectar las fortalezas y debilidades de los estudiantes, en cuanto a competencias específicas abordadas.</w:t>
            </w:r>
          </w:p>
          <w:p w:rsidR="005B65B8" w:rsidRPr="0094384A" w:rsidRDefault="005B65B8" w:rsidP="0094384A">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5B65B8" w:rsidRPr="005B65B8" w:rsidRDefault="005B65B8" w:rsidP="00A466D8">
            <w:pPr>
              <w:rPr>
                <w:rFonts w:cstheme="minorHAnsi"/>
                <w:b/>
                <w:sz w:val="18"/>
                <w:szCs w:val="18"/>
              </w:rPr>
            </w:pPr>
            <w:r w:rsidRPr="005B65B8">
              <w:rPr>
                <w:rFonts w:cstheme="minorHAnsi"/>
                <w:b/>
                <w:sz w:val="18"/>
                <w:szCs w:val="18"/>
              </w:rPr>
              <w:lastRenderedPageBreak/>
              <w:t xml:space="preserve">INSTITUCIONALES </w:t>
            </w:r>
          </w:p>
          <w:p w:rsidR="005B65B8" w:rsidRPr="003D1225" w:rsidRDefault="005B65B8" w:rsidP="00A466D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5B65B8" w:rsidRPr="003D1225" w:rsidRDefault="005B65B8" w:rsidP="00A466D8">
            <w:pPr>
              <w:rPr>
                <w:rFonts w:cstheme="minorHAnsi"/>
                <w:sz w:val="18"/>
                <w:szCs w:val="18"/>
              </w:rPr>
            </w:pPr>
          </w:p>
          <w:p w:rsidR="005B65B8" w:rsidRPr="001015CD" w:rsidRDefault="005B65B8" w:rsidP="00A466D8">
            <w:pPr>
              <w:rPr>
                <w:rFonts w:ascii="Century Gothic" w:hAnsi="Century Gothic"/>
              </w:rPr>
            </w:pPr>
            <w:r w:rsidRPr="005B65B8">
              <w:rPr>
                <w:b/>
                <w:sz w:val="18"/>
                <w:szCs w:val="18"/>
              </w:rPr>
              <w:t>HUMANOS:</w:t>
            </w:r>
            <w:r w:rsidRPr="003D1225">
              <w:rPr>
                <w:sz w:val="18"/>
                <w:szCs w:val="18"/>
              </w:rPr>
              <w:t xml:space="preserve"> personal administrativo, servicios generales y </w:t>
            </w:r>
            <w:r w:rsidRPr="003D1225">
              <w:rPr>
                <w:sz w:val="18"/>
                <w:szCs w:val="18"/>
              </w:rPr>
              <w:lastRenderedPageBreak/>
              <w:t>docentes</w:t>
            </w:r>
          </w:p>
        </w:tc>
      </w:tr>
      <w:tr w:rsidR="005B65B8" w:rsidTr="007E047F">
        <w:tc>
          <w:tcPr>
            <w:tcW w:w="1536" w:type="dxa"/>
          </w:tcPr>
          <w:p w:rsidR="005B65B8" w:rsidRDefault="005B65B8" w:rsidP="00BB20AC">
            <w:pPr>
              <w:jc w:val="center"/>
              <w:rPr>
                <w:rFonts w:ascii="Century Gothic" w:hAnsi="Century Gothic"/>
                <w:b/>
              </w:rPr>
            </w:pPr>
          </w:p>
          <w:p w:rsidR="005B65B8" w:rsidRPr="009B7CEF" w:rsidRDefault="005B65B8" w:rsidP="00BB20AC">
            <w:pPr>
              <w:jc w:val="center"/>
              <w:rPr>
                <w:rFonts w:ascii="Century Gothic" w:hAnsi="Century Gothic"/>
                <w:b/>
              </w:rPr>
            </w:pPr>
            <w:r w:rsidRPr="009B7CEF">
              <w:rPr>
                <w:rFonts w:ascii="Century Gothic" w:hAnsi="Century Gothic"/>
                <w:b/>
              </w:rPr>
              <w:t>10° y 11°</w:t>
            </w:r>
          </w:p>
          <w:p w:rsidR="005B65B8" w:rsidRDefault="005B65B8" w:rsidP="00BB20AC">
            <w:pPr>
              <w:jc w:val="both"/>
              <w:rPr>
                <w:rFonts w:ascii="Century Gothic" w:hAnsi="Century Gothic"/>
              </w:rPr>
            </w:pPr>
          </w:p>
          <w:p w:rsidR="005B65B8" w:rsidRPr="009B7CEF" w:rsidRDefault="005B65B8" w:rsidP="00BB20AC">
            <w:pPr>
              <w:jc w:val="center"/>
              <w:rPr>
                <w:rFonts w:ascii="Century Gothic" w:hAnsi="Century Gothic"/>
                <w:b/>
              </w:rPr>
            </w:pPr>
            <w:r>
              <w:rPr>
                <w:rFonts w:ascii="Century Gothic" w:hAnsi="Century Gothic"/>
                <w:b/>
              </w:rPr>
              <w:t xml:space="preserve">BIOLOGÍA  </w:t>
            </w:r>
          </w:p>
        </w:tc>
        <w:tc>
          <w:tcPr>
            <w:tcW w:w="1499" w:type="dxa"/>
          </w:tcPr>
          <w:p w:rsidR="005B65B8" w:rsidRPr="00BB20AC" w:rsidRDefault="005B65B8" w:rsidP="00BB20AC">
            <w:pPr>
              <w:autoSpaceDE w:val="0"/>
              <w:autoSpaceDN w:val="0"/>
              <w:adjustRightInd w:val="0"/>
              <w:rPr>
                <w:rFonts w:cstheme="minorHAnsi"/>
                <w:sz w:val="18"/>
                <w:szCs w:val="18"/>
                <w:lang w:val="es-ES"/>
              </w:rPr>
            </w:pPr>
          </w:p>
          <w:p w:rsidR="005B65B8" w:rsidRPr="00BB20AC" w:rsidRDefault="005B65B8" w:rsidP="00BB20AC">
            <w:pPr>
              <w:autoSpaceDE w:val="0"/>
              <w:autoSpaceDN w:val="0"/>
              <w:adjustRightInd w:val="0"/>
              <w:rPr>
                <w:rFonts w:cstheme="minorHAnsi"/>
                <w:sz w:val="18"/>
                <w:szCs w:val="18"/>
                <w:lang w:val="es-ES"/>
              </w:rPr>
            </w:pPr>
            <w:r w:rsidRPr="00BB20AC">
              <w:rPr>
                <w:rFonts w:cstheme="minorHAnsi"/>
                <w:sz w:val="18"/>
                <w:szCs w:val="18"/>
                <w:lang w:val="es-ES"/>
              </w:rPr>
              <w:t>Explico la diversidad biológica como</w:t>
            </w:r>
          </w:p>
          <w:p w:rsidR="005B65B8" w:rsidRPr="00BB20AC" w:rsidRDefault="005B65B8" w:rsidP="00BB20AC">
            <w:pPr>
              <w:autoSpaceDE w:val="0"/>
              <w:autoSpaceDN w:val="0"/>
              <w:adjustRightInd w:val="0"/>
              <w:rPr>
                <w:rFonts w:cstheme="minorHAnsi"/>
                <w:sz w:val="18"/>
                <w:szCs w:val="18"/>
                <w:lang w:val="es-ES"/>
              </w:rPr>
            </w:pPr>
            <w:proofErr w:type="gramStart"/>
            <w:r w:rsidRPr="00BB20AC">
              <w:rPr>
                <w:rFonts w:cstheme="minorHAnsi"/>
                <w:sz w:val="18"/>
                <w:szCs w:val="18"/>
                <w:lang w:val="es-ES"/>
              </w:rPr>
              <w:t>consecuencia</w:t>
            </w:r>
            <w:proofErr w:type="gramEnd"/>
            <w:r w:rsidRPr="00BB20AC">
              <w:rPr>
                <w:rFonts w:cstheme="minorHAnsi"/>
                <w:sz w:val="18"/>
                <w:szCs w:val="18"/>
                <w:lang w:val="es-ES"/>
              </w:rPr>
              <w:t xml:space="preserve"> de cambios ambientales,</w:t>
            </w:r>
            <w:r>
              <w:rPr>
                <w:rFonts w:cstheme="minorHAnsi"/>
                <w:sz w:val="18"/>
                <w:szCs w:val="18"/>
                <w:lang w:val="es-ES"/>
              </w:rPr>
              <w:t xml:space="preserve"> </w:t>
            </w:r>
            <w:r w:rsidRPr="00BB20AC">
              <w:rPr>
                <w:rFonts w:cstheme="minorHAnsi"/>
                <w:sz w:val="18"/>
                <w:szCs w:val="18"/>
                <w:lang w:val="es-ES"/>
              </w:rPr>
              <w:t>genéticos y de relaciones dinámicas</w:t>
            </w:r>
            <w:r>
              <w:rPr>
                <w:rFonts w:cstheme="minorHAnsi"/>
                <w:sz w:val="18"/>
                <w:szCs w:val="18"/>
                <w:lang w:val="es-ES"/>
              </w:rPr>
              <w:t xml:space="preserve"> </w:t>
            </w:r>
            <w:r w:rsidRPr="00BB20AC">
              <w:rPr>
                <w:rFonts w:cstheme="minorHAnsi"/>
                <w:sz w:val="18"/>
                <w:szCs w:val="18"/>
                <w:lang w:val="es-ES"/>
              </w:rPr>
              <w:t xml:space="preserve">dentro de los </w:t>
            </w:r>
            <w:r>
              <w:rPr>
                <w:rFonts w:cstheme="minorHAnsi"/>
                <w:sz w:val="18"/>
                <w:szCs w:val="18"/>
                <w:lang w:val="es-ES"/>
              </w:rPr>
              <w:t>e</w:t>
            </w:r>
            <w:r w:rsidRPr="00BB20AC">
              <w:rPr>
                <w:rFonts w:cstheme="minorHAnsi"/>
                <w:sz w:val="18"/>
                <w:szCs w:val="18"/>
                <w:lang w:val="es-ES"/>
              </w:rPr>
              <w:t>cosistemas.</w:t>
            </w:r>
          </w:p>
          <w:p w:rsidR="005B65B8" w:rsidRPr="00BB20AC" w:rsidRDefault="005B65B8" w:rsidP="00BB20AC">
            <w:pPr>
              <w:jc w:val="both"/>
              <w:rPr>
                <w:rFonts w:eastAsia="Times New Roman" w:cstheme="minorHAnsi"/>
                <w:sz w:val="18"/>
                <w:szCs w:val="18"/>
                <w:lang w:val="es-ES" w:eastAsia="es-ES"/>
              </w:rPr>
            </w:pPr>
          </w:p>
          <w:p w:rsidR="005B65B8" w:rsidRPr="00BB20AC" w:rsidRDefault="005B65B8" w:rsidP="00BB20AC">
            <w:pPr>
              <w:jc w:val="both"/>
              <w:rPr>
                <w:rFonts w:eastAsia="Times New Roman" w:cstheme="minorHAnsi"/>
                <w:sz w:val="18"/>
                <w:szCs w:val="18"/>
                <w:lang w:eastAsia="es-ES"/>
              </w:rPr>
            </w:pPr>
          </w:p>
          <w:p w:rsidR="005B65B8" w:rsidRPr="00BB20AC" w:rsidRDefault="005B65B8" w:rsidP="00BB20AC">
            <w:pPr>
              <w:pStyle w:val="Sinespaciado"/>
              <w:rPr>
                <w:rFonts w:cstheme="minorHAnsi"/>
                <w:sz w:val="18"/>
                <w:szCs w:val="18"/>
              </w:rPr>
            </w:pPr>
          </w:p>
          <w:p w:rsidR="005B65B8" w:rsidRPr="00BB20AC" w:rsidRDefault="005B65B8" w:rsidP="00BB20AC">
            <w:pPr>
              <w:pStyle w:val="Sinespaciado"/>
              <w:rPr>
                <w:rFonts w:cstheme="minorHAnsi"/>
                <w:sz w:val="18"/>
                <w:szCs w:val="18"/>
              </w:rPr>
            </w:pPr>
            <w:r w:rsidRPr="00BB20AC">
              <w:rPr>
                <w:rFonts w:cstheme="minorHAnsi"/>
                <w:sz w:val="18"/>
                <w:szCs w:val="18"/>
              </w:rPr>
              <w:t>Utilizo modelos biológicos, físicos y químicos para explicar la transformación y</w:t>
            </w:r>
            <w:r>
              <w:rPr>
                <w:rFonts w:cstheme="minorHAnsi"/>
                <w:sz w:val="18"/>
                <w:szCs w:val="18"/>
              </w:rPr>
              <w:t xml:space="preserve"> </w:t>
            </w:r>
            <w:r w:rsidRPr="00BB20AC">
              <w:rPr>
                <w:rFonts w:cstheme="minorHAnsi"/>
                <w:sz w:val="18"/>
                <w:szCs w:val="18"/>
              </w:rPr>
              <w:t>conservación de la energía.</w:t>
            </w:r>
          </w:p>
          <w:p w:rsidR="005B65B8" w:rsidRPr="00BB20AC" w:rsidRDefault="005B65B8" w:rsidP="00BB20AC">
            <w:pPr>
              <w:jc w:val="both"/>
              <w:rPr>
                <w:rFonts w:eastAsia="Times New Roman" w:cstheme="minorHAnsi"/>
                <w:sz w:val="18"/>
                <w:szCs w:val="18"/>
                <w:lang w:eastAsia="es-ES"/>
              </w:rPr>
            </w:pPr>
          </w:p>
          <w:p w:rsidR="005B65B8" w:rsidRPr="00BB20AC" w:rsidRDefault="005B65B8" w:rsidP="00BB20AC">
            <w:pPr>
              <w:pStyle w:val="Sinespaciado"/>
              <w:rPr>
                <w:rFonts w:cstheme="minorHAnsi"/>
                <w:sz w:val="18"/>
                <w:szCs w:val="18"/>
              </w:rPr>
            </w:pPr>
          </w:p>
          <w:p w:rsidR="005B65B8" w:rsidRPr="00BB20AC" w:rsidRDefault="005B65B8" w:rsidP="007E047F">
            <w:pPr>
              <w:pStyle w:val="Sinespaciado"/>
              <w:rPr>
                <w:rFonts w:cstheme="minorHAnsi"/>
                <w:sz w:val="18"/>
                <w:szCs w:val="18"/>
              </w:rPr>
            </w:pPr>
            <w:r w:rsidRPr="00BB20AC">
              <w:rPr>
                <w:rFonts w:cstheme="minorHAnsi"/>
                <w:sz w:val="18"/>
                <w:szCs w:val="18"/>
              </w:rPr>
              <w:t>Identi</w:t>
            </w:r>
            <w:r>
              <w:rPr>
                <w:rFonts w:cstheme="minorHAnsi"/>
                <w:sz w:val="18"/>
                <w:szCs w:val="18"/>
              </w:rPr>
              <w:t>fi</w:t>
            </w:r>
            <w:r w:rsidRPr="00BB20AC">
              <w:rPr>
                <w:rFonts w:cstheme="minorHAnsi"/>
                <w:sz w:val="18"/>
                <w:szCs w:val="18"/>
              </w:rPr>
              <w:t>co  aplicaciones de diferentes modelos biológicos, químicos y físicos en procesos industriales y en el desarrollo tecnológico; analizo críticamente las implicaciones de sus usos.</w:t>
            </w:r>
          </w:p>
        </w:tc>
        <w:tc>
          <w:tcPr>
            <w:tcW w:w="2554" w:type="dxa"/>
          </w:tcPr>
          <w:p w:rsidR="005B65B8" w:rsidRPr="00900A20" w:rsidRDefault="005B65B8" w:rsidP="00BB20AC">
            <w:pPr>
              <w:pStyle w:val="Prrafodelista"/>
              <w:numPr>
                <w:ilvl w:val="0"/>
                <w:numId w:val="12"/>
              </w:numPr>
              <w:jc w:val="both"/>
              <w:rPr>
                <w:rFonts w:cstheme="minorHAnsi"/>
                <w:b/>
                <w:sz w:val="18"/>
                <w:szCs w:val="18"/>
              </w:rPr>
            </w:pPr>
            <w:r w:rsidRPr="00900A20">
              <w:rPr>
                <w:rFonts w:cstheme="minorHAnsi"/>
                <w:b/>
                <w:sz w:val="18"/>
                <w:szCs w:val="18"/>
              </w:rPr>
              <w:t>Uso del conocimiento científico</w:t>
            </w:r>
          </w:p>
          <w:p w:rsidR="005B65B8" w:rsidRPr="00900A20" w:rsidRDefault="005B65B8" w:rsidP="00BB20AC">
            <w:pPr>
              <w:pStyle w:val="Prrafodelista"/>
              <w:numPr>
                <w:ilvl w:val="0"/>
                <w:numId w:val="10"/>
              </w:numPr>
              <w:spacing w:after="200" w:line="276" w:lineRule="auto"/>
              <w:jc w:val="both"/>
              <w:rPr>
                <w:rFonts w:cstheme="minorHAnsi"/>
                <w:sz w:val="18"/>
                <w:szCs w:val="18"/>
              </w:rPr>
            </w:pPr>
            <w:r w:rsidRPr="00900A20">
              <w:rPr>
                <w:rFonts w:cstheme="minorHAnsi"/>
                <w:sz w:val="18"/>
                <w:szCs w:val="18"/>
              </w:rPr>
              <w:t>Identifica las características de algunos fenómenos de la naturaleza basándose en el análisis de información y conceptos propios del conocimiento científico.</w:t>
            </w:r>
          </w:p>
          <w:p w:rsidR="005B65B8" w:rsidRPr="00900A20" w:rsidRDefault="005B65B8" w:rsidP="00BB20AC">
            <w:pPr>
              <w:pStyle w:val="Prrafodelista"/>
              <w:numPr>
                <w:ilvl w:val="0"/>
                <w:numId w:val="10"/>
              </w:numPr>
              <w:spacing w:after="200" w:line="276" w:lineRule="auto"/>
              <w:jc w:val="both"/>
              <w:rPr>
                <w:rFonts w:cstheme="minorHAnsi"/>
                <w:sz w:val="18"/>
                <w:szCs w:val="18"/>
              </w:rPr>
            </w:pPr>
            <w:r w:rsidRPr="00900A20">
              <w:rPr>
                <w:rFonts w:cstheme="minorHAnsi"/>
                <w:sz w:val="18"/>
                <w:szCs w:val="18"/>
              </w:rPr>
              <w:t>Asocia fenómenos naturales con conceptos propios del conocimiento científico.</w:t>
            </w:r>
          </w:p>
          <w:p w:rsidR="005B65B8" w:rsidRPr="00900A20" w:rsidRDefault="005B65B8" w:rsidP="00BB20AC">
            <w:pPr>
              <w:pStyle w:val="Prrafodelista"/>
              <w:ind w:left="2340"/>
              <w:jc w:val="both"/>
              <w:rPr>
                <w:rFonts w:cstheme="minorHAnsi"/>
                <w:b/>
                <w:sz w:val="18"/>
                <w:szCs w:val="18"/>
              </w:rPr>
            </w:pPr>
          </w:p>
          <w:p w:rsidR="005B65B8" w:rsidRPr="00900A20" w:rsidRDefault="005B65B8" w:rsidP="00BB20AC">
            <w:pPr>
              <w:pStyle w:val="Prrafodelista"/>
              <w:numPr>
                <w:ilvl w:val="0"/>
                <w:numId w:val="12"/>
              </w:numPr>
              <w:jc w:val="both"/>
              <w:rPr>
                <w:rFonts w:cstheme="minorHAnsi"/>
                <w:b/>
                <w:sz w:val="18"/>
                <w:szCs w:val="18"/>
              </w:rPr>
            </w:pPr>
            <w:r w:rsidRPr="00900A20">
              <w:rPr>
                <w:rFonts w:cstheme="minorHAnsi"/>
                <w:b/>
                <w:sz w:val="18"/>
                <w:szCs w:val="18"/>
              </w:rPr>
              <w:t>Explicación de fenómenos</w:t>
            </w:r>
          </w:p>
          <w:p w:rsidR="005B65B8" w:rsidRPr="00900A20" w:rsidRDefault="005B65B8" w:rsidP="00BB20AC">
            <w:pPr>
              <w:pStyle w:val="Prrafodelista"/>
              <w:numPr>
                <w:ilvl w:val="0"/>
                <w:numId w:val="11"/>
              </w:numPr>
              <w:spacing w:after="200" w:line="276" w:lineRule="auto"/>
              <w:jc w:val="both"/>
              <w:rPr>
                <w:rFonts w:cstheme="minorHAnsi"/>
                <w:sz w:val="18"/>
                <w:szCs w:val="18"/>
              </w:rPr>
            </w:pPr>
            <w:r w:rsidRPr="00900A20">
              <w:rPr>
                <w:rFonts w:cstheme="minorHAnsi"/>
                <w:sz w:val="18"/>
                <w:szCs w:val="18"/>
              </w:rPr>
              <w:t>Identifica cómo ocurren algunos fenómenos de la naturaleza basándose en observaciones, en patrones y en conceptos propios del conocimiento científico.</w:t>
            </w:r>
          </w:p>
          <w:p w:rsidR="005B65B8" w:rsidRPr="00900A20" w:rsidRDefault="005B65B8" w:rsidP="00BB20AC">
            <w:pPr>
              <w:pStyle w:val="Prrafodelista"/>
              <w:numPr>
                <w:ilvl w:val="0"/>
                <w:numId w:val="11"/>
              </w:numPr>
              <w:spacing w:after="200" w:line="276" w:lineRule="auto"/>
              <w:jc w:val="both"/>
              <w:rPr>
                <w:rFonts w:cstheme="minorHAnsi"/>
                <w:sz w:val="18"/>
                <w:szCs w:val="18"/>
              </w:rPr>
            </w:pPr>
            <w:r w:rsidRPr="00900A20">
              <w:rPr>
                <w:rFonts w:cstheme="minorHAnsi"/>
                <w:sz w:val="18"/>
                <w:szCs w:val="18"/>
              </w:rPr>
              <w:t>Modela fenómenos de la naturaleza basándose en el análisis de variables, la relación entre dos o más conceptos del conocimiento científico y de la evidencia derivada de investigaciones científicas.</w:t>
            </w:r>
          </w:p>
          <w:p w:rsidR="005B65B8" w:rsidRPr="00900A20" w:rsidRDefault="005B65B8" w:rsidP="00BB20AC">
            <w:pPr>
              <w:pStyle w:val="Prrafodelista"/>
              <w:numPr>
                <w:ilvl w:val="0"/>
                <w:numId w:val="12"/>
              </w:numPr>
              <w:jc w:val="both"/>
              <w:rPr>
                <w:rFonts w:cstheme="minorHAnsi"/>
                <w:b/>
                <w:sz w:val="18"/>
                <w:szCs w:val="18"/>
              </w:rPr>
            </w:pPr>
            <w:r w:rsidRPr="00900A20">
              <w:rPr>
                <w:rFonts w:cstheme="minorHAnsi"/>
                <w:b/>
                <w:sz w:val="18"/>
                <w:szCs w:val="18"/>
              </w:rPr>
              <w:t>Indagación</w:t>
            </w:r>
          </w:p>
          <w:p w:rsidR="005B65B8" w:rsidRPr="00900A20" w:rsidRDefault="005B65B8" w:rsidP="00BB20AC">
            <w:pPr>
              <w:pStyle w:val="Prrafodelista"/>
              <w:jc w:val="both"/>
              <w:rPr>
                <w:rFonts w:cstheme="minorHAnsi"/>
                <w:sz w:val="18"/>
                <w:szCs w:val="18"/>
              </w:rPr>
            </w:pPr>
            <w:r w:rsidRPr="00900A20">
              <w:rPr>
                <w:rFonts w:cstheme="minorHAnsi"/>
                <w:sz w:val="18"/>
                <w:szCs w:val="18"/>
              </w:rPr>
              <w:t xml:space="preserve">Capacidad para plantear preguntas y procedimientos adecuados para buscar, seleccionar e interpretar información relevante para dar respuesta a esas preguntas. Implica entre otras cosas, hacer predicciones, identificar variables, realizar mediciones, organizar y analizar resultados, plantear conclusiones y comunicar apropiadamente sus resultados.  </w:t>
            </w:r>
          </w:p>
          <w:p w:rsidR="005B65B8" w:rsidRPr="00900A20" w:rsidRDefault="005B65B8" w:rsidP="00BB20AC">
            <w:pPr>
              <w:pStyle w:val="Prrafodelista"/>
              <w:numPr>
                <w:ilvl w:val="0"/>
                <w:numId w:val="12"/>
              </w:numPr>
              <w:jc w:val="both"/>
              <w:rPr>
                <w:rFonts w:cstheme="minorHAnsi"/>
                <w:b/>
                <w:sz w:val="18"/>
                <w:szCs w:val="18"/>
              </w:rPr>
            </w:pPr>
            <w:r w:rsidRPr="00900A20">
              <w:rPr>
                <w:rFonts w:cstheme="minorHAnsi"/>
                <w:b/>
                <w:sz w:val="18"/>
                <w:szCs w:val="18"/>
              </w:rPr>
              <w:t>Comunicar</w:t>
            </w:r>
          </w:p>
          <w:p w:rsidR="005B65B8" w:rsidRPr="00900A20" w:rsidRDefault="005B65B8" w:rsidP="00BB20AC">
            <w:pPr>
              <w:pStyle w:val="Prrafodelista"/>
              <w:numPr>
                <w:ilvl w:val="0"/>
                <w:numId w:val="12"/>
              </w:numPr>
              <w:jc w:val="both"/>
              <w:rPr>
                <w:rFonts w:cstheme="minorHAnsi"/>
                <w:b/>
                <w:sz w:val="18"/>
                <w:szCs w:val="18"/>
              </w:rPr>
            </w:pPr>
            <w:r w:rsidRPr="00900A20">
              <w:rPr>
                <w:rFonts w:cstheme="minorHAnsi"/>
                <w:b/>
                <w:sz w:val="18"/>
                <w:szCs w:val="18"/>
              </w:rPr>
              <w:t>Trabajar en equipo</w:t>
            </w:r>
          </w:p>
          <w:p w:rsidR="005B65B8" w:rsidRPr="00900A20" w:rsidRDefault="005B65B8" w:rsidP="00BB20AC">
            <w:pPr>
              <w:pStyle w:val="Prrafodelista"/>
              <w:numPr>
                <w:ilvl w:val="0"/>
                <w:numId w:val="12"/>
              </w:numPr>
              <w:jc w:val="both"/>
              <w:rPr>
                <w:rFonts w:cstheme="minorHAnsi"/>
                <w:b/>
                <w:sz w:val="18"/>
                <w:szCs w:val="18"/>
              </w:rPr>
            </w:pPr>
            <w:r w:rsidRPr="00900A20">
              <w:rPr>
                <w:rFonts w:cstheme="minorHAnsi"/>
                <w:b/>
                <w:sz w:val="18"/>
                <w:szCs w:val="18"/>
              </w:rPr>
              <w:t>Disposición para aceptar la naturaleza abierta, parcial y cambiante del conocimiento.</w:t>
            </w:r>
          </w:p>
          <w:p w:rsidR="005B65B8" w:rsidRPr="00900A20" w:rsidRDefault="005B65B8" w:rsidP="00BB20AC">
            <w:pPr>
              <w:pStyle w:val="Prrafodelista"/>
              <w:numPr>
                <w:ilvl w:val="0"/>
                <w:numId w:val="12"/>
              </w:numPr>
              <w:jc w:val="both"/>
              <w:rPr>
                <w:rFonts w:cstheme="minorHAnsi"/>
                <w:b/>
                <w:sz w:val="18"/>
                <w:szCs w:val="18"/>
                <w:u w:val="single"/>
              </w:rPr>
            </w:pPr>
            <w:r w:rsidRPr="00900A20">
              <w:rPr>
                <w:rFonts w:cstheme="minorHAnsi"/>
                <w:b/>
                <w:sz w:val="18"/>
                <w:szCs w:val="18"/>
              </w:rPr>
              <w:t>Disposición para reconocer la dimensión social del conocimiento y para asumirla responsablemente</w:t>
            </w:r>
          </w:p>
        </w:tc>
        <w:tc>
          <w:tcPr>
            <w:tcW w:w="1749" w:type="dxa"/>
          </w:tcPr>
          <w:p w:rsidR="005B65B8" w:rsidRPr="0056704A" w:rsidRDefault="005B65B8" w:rsidP="00B76E44">
            <w:pPr>
              <w:rPr>
                <w:rFonts w:cstheme="minorHAnsi"/>
                <w:sz w:val="18"/>
                <w:szCs w:val="18"/>
                <w:lang w:val="es-ES"/>
              </w:rPr>
            </w:pPr>
            <w:r w:rsidRPr="0056704A">
              <w:rPr>
                <w:rFonts w:cstheme="minorHAnsi"/>
                <w:sz w:val="18"/>
                <w:szCs w:val="18"/>
                <w:lang w:val="es-ES"/>
              </w:rPr>
              <w:t xml:space="preserve">• Observo y formulo preguntas </w:t>
            </w:r>
            <w:r>
              <w:rPr>
                <w:rFonts w:cstheme="minorHAnsi"/>
                <w:sz w:val="18"/>
                <w:szCs w:val="18"/>
                <w:lang w:val="es-ES"/>
              </w:rPr>
              <w:t>e</w:t>
            </w:r>
            <w:r w:rsidRPr="0056704A">
              <w:rPr>
                <w:rFonts w:cstheme="minorHAnsi"/>
                <w:sz w:val="18"/>
                <w:szCs w:val="18"/>
                <w:lang w:val="es-ES"/>
              </w:rPr>
              <w:t>specíficas sobre aplicaciones</w:t>
            </w:r>
          </w:p>
          <w:p w:rsidR="005B65B8" w:rsidRPr="0056704A" w:rsidRDefault="005B65B8" w:rsidP="00B76E44">
            <w:pPr>
              <w:rPr>
                <w:rFonts w:cstheme="minorHAnsi"/>
                <w:sz w:val="18"/>
                <w:szCs w:val="18"/>
                <w:lang w:val="es-ES"/>
              </w:rPr>
            </w:pPr>
            <w:proofErr w:type="gramStart"/>
            <w:r w:rsidRPr="0056704A">
              <w:rPr>
                <w:rFonts w:cstheme="minorHAnsi"/>
                <w:sz w:val="18"/>
                <w:szCs w:val="18"/>
                <w:lang w:val="es-ES"/>
              </w:rPr>
              <w:t>de</w:t>
            </w:r>
            <w:proofErr w:type="gramEnd"/>
            <w:r w:rsidRPr="0056704A">
              <w:rPr>
                <w:rFonts w:cstheme="minorHAnsi"/>
                <w:sz w:val="18"/>
                <w:szCs w:val="18"/>
                <w:lang w:val="es-ES"/>
              </w:rPr>
              <w:t xml:space="preserve"> teorías </w:t>
            </w:r>
            <w:r>
              <w:rPr>
                <w:rFonts w:cstheme="minorHAnsi"/>
                <w:sz w:val="18"/>
                <w:szCs w:val="18"/>
                <w:lang w:val="es-ES"/>
              </w:rPr>
              <w:t>c</w:t>
            </w:r>
            <w:r w:rsidRPr="0056704A">
              <w:rPr>
                <w:rFonts w:cstheme="minorHAnsi"/>
                <w:sz w:val="18"/>
                <w:szCs w:val="18"/>
                <w:lang w:val="es-ES"/>
              </w:rPr>
              <w:t>ientíficas.</w:t>
            </w:r>
          </w:p>
          <w:p w:rsidR="005B65B8" w:rsidRPr="0056704A" w:rsidRDefault="005B65B8" w:rsidP="00B76E44">
            <w:pPr>
              <w:rPr>
                <w:rFonts w:cstheme="minorHAnsi"/>
                <w:sz w:val="18"/>
                <w:szCs w:val="18"/>
                <w:lang w:val="es-ES"/>
              </w:rPr>
            </w:pPr>
            <w:r w:rsidRPr="0056704A">
              <w:rPr>
                <w:rFonts w:cstheme="minorHAnsi"/>
                <w:sz w:val="18"/>
                <w:szCs w:val="18"/>
                <w:lang w:val="es-ES"/>
              </w:rPr>
              <w:t>• Formulo hipótesis con base en el conocimiento cotidiano,</w:t>
            </w:r>
            <w:r>
              <w:rPr>
                <w:rFonts w:cstheme="minorHAnsi"/>
                <w:sz w:val="18"/>
                <w:szCs w:val="18"/>
                <w:lang w:val="es-ES"/>
              </w:rPr>
              <w:t xml:space="preserve"> teorías y modelos científi</w:t>
            </w:r>
            <w:r w:rsidRPr="0056704A">
              <w:rPr>
                <w:rFonts w:cstheme="minorHAnsi"/>
                <w:sz w:val="18"/>
                <w:szCs w:val="18"/>
                <w:lang w:val="es-ES"/>
              </w:rPr>
              <w:t>cos.</w:t>
            </w:r>
          </w:p>
          <w:p w:rsidR="005B65B8" w:rsidRPr="0056704A" w:rsidRDefault="005B65B8" w:rsidP="00B76E44">
            <w:pPr>
              <w:rPr>
                <w:rFonts w:cstheme="minorHAnsi"/>
                <w:sz w:val="18"/>
                <w:szCs w:val="18"/>
                <w:lang w:val="es-ES"/>
              </w:rPr>
            </w:pPr>
            <w:r w:rsidRPr="0056704A">
              <w:rPr>
                <w:rFonts w:cstheme="minorHAnsi"/>
                <w:sz w:val="18"/>
                <w:szCs w:val="18"/>
                <w:lang w:val="es-ES"/>
              </w:rPr>
              <w:t>• Identifico variables que influyen en los resultados de</w:t>
            </w:r>
            <w:r>
              <w:rPr>
                <w:rFonts w:cstheme="minorHAnsi"/>
                <w:sz w:val="18"/>
                <w:szCs w:val="18"/>
                <w:lang w:val="es-ES"/>
              </w:rPr>
              <w:t xml:space="preserve"> </w:t>
            </w:r>
            <w:r w:rsidRPr="0056704A">
              <w:rPr>
                <w:rFonts w:cstheme="minorHAnsi"/>
                <w:sz w:val="18"/>
                <w:szCs w:val="18"/>
                <w:lang w:val="es-ES"/>
              </w:rPr>
              <w:t>un experimento.</w:t>
            </w:r>
          </w:p>
          <w:p w:rsidR="005B65B8" w:rsidRPr="0056704A" w:rsidRDefault="005B65B8" w:rsidP="00B76E44">
            <w:pPr>
              <w:rPr>
                <w:rFonts w:cstheme="minorHAnsi"/>
                <w:sz w:val="18"/>
                <w:szCs w:val="18"/>
                <w:lang w:val="es-ES"/>
              </w:rPr>
            </w:pPr>
            <w:r w:rsidRPr="0056704A">
              <w:rPr>
                <w:rFonts w:cstheme="minorHAnsi"/>
                <w:sz w:val="18"/>
                <w:szCs w:val="18"/>
                <w:lang w:val="es-ES"/>
              </w:rPr>
              <w:t>• Propongo modelos para predecir los resultados de</w:t>
            </w:r>
          </w:p>
          <w:p w:rsidR="005B65B8" w:rsidRPr="0056704A" w:rsidRDefault="005B65B8" w:rsidP="00B76E44">
            <w:pPr>
              <w:rPr>
                <w:rFonts w:cstheme="minorHAnsi"/>
                <w:sz w:val="18"/>
                <w:szCs w:val="18"/>
                <w:lang w:val="es-ES"/>
              </w:rPr>
            </w:pPr>
            <w:proofErr w:type="gramStart"/>
            <w:r w:rsidRPr="0056704A">
              <w:rPr>
                <w:rFonts w:cstheme="minorHAnsi"/>
                <w:sz w:val="18"/>
                <w:szCs w:val="18"/>
                <w:lang w:val="es-ES"/>
              </w:rPr>
              <w:t>mis</w:t>
            </w:r>
            <w:proofErr w:type="gramEnd"/>
            <w:r w:rsidRPr="0056704A">
              <w:rPr>
                <w:rFonts w:cstheme="minorHAnsi"/>
                <w:sz w:val="18"/>
                <w:szCs w:val="18"/>
                <w:lang w:val="es-ES"/>
              </w:rPr>
              <w:t xml:space="preserve"> experimentos y simulaciones.</w:t>
            </w:r>
          </w:p>
          <w:p w:rsidR="005B65B8" w:rsidRPr="0056704A" w:rsidRDefault="005B65B8" w:rsidP="00B76E44">
            <w:pPr>
              <w:rPr>
                <w:rFonts w:cstheme="minorHAnsi"/>
                <w:sz w:val="18"/>
                <w:szCs w:val="18"/>
                <w:lang w:val="es-ES"/>
              </w:rPr>
            </w:pPr>
            <w:r w:rsidRPr="0056704A">
              <w:rPr>
                <w:rFonts w:cstheme="minorHAnsi"/>
                <w:sz w:val="18"/>
                <w:szCs w:val="18"/>
                <w:lang w:val="es-ES"/>
              </w:rPr>
              <w:t>• Realizo mediciones con instrumentos y equipos adecuados.</w:t>
            </w:r>
          </w:p>
          <w:p w:rsidR="005B65B8" w:rsidRPr="0056704A" w:rsidRDefault="005B65B8" w:rsidP="00B76E44">
            <w:pPr>
              <w:rPr>
                <w:rFonts w:cstheme="minorHAnsi"/>
                <w:sz w:val="18"/>
                <w:szCs w:val="18"/>
                <w:lang w:val="es-ES"/>
              </w:rPr>
            </w:pPr>
            <w:r w:rsidRPr="0056704A">
              <w:rPr>
                <w:rFonts w:cstheme="minorHAnsi"/>
                <w:sz w:val="18"/>
                <w:szCs w:val="18"/>
                <w:lang w:val="es-ES"/>
              </w:rPr>
              <w:t>• Registro mis observaciones y resultados utilizando</w:t>
            </w:r>
            <w:r>
              <w:rPr>
                <w:rFonts w:cstheme="minorHAnsi"/>
                <w:sz w:val="18"/>
                <w:szCs w:val="18"/>
                <w:lang w:val="es-ES"/>
              </w:rPr>
              <w:t xml:space="preserve"> </w:t>
            </w:r>
            <w:r w:rsidRPr="0056704A">
              <w:rPr>
                <w:rFonts w:cstheme="minorHAnsi"/>
                <w:sz w:val="18"/>
                <w:szCs w:val="18"/>
                <w:lang w:val="es-ES"/>
              </w:rPr>
              <w:t>esquemas, gráficos y tablas.</w:t>
            </w:r>
          </w:p>
          <w:p w:rsidR="005B65B8" w:rsidRPr="0056704A" w:rsidRDefault="005B65B8" w:rsidP="00B76E44">
            <w:pPr>
              <w:rPr>
                <w:rFonts w:cstheme="minorHAnsi"/>
                <w:sz w:val="18"/>
                <w:szCs w:val="18"/>
                <w:lang w:val="es-ES"/>
              </w:rPr>
            </w:pPr>
            <w:r w:rsidRPr="0056704A">
              <w:rPr>
                <w:rFonts w:cstheme="minorHAnsi"/>
                <w:sz w:val="18"/>
                <w:szCs w:val="18"/>
                <w:lang w:val="es-ES"/>
              </w:rPr>
              <w:t>• Registro mis resultados en forma organizada y sin alteración</w:t>
            </w:r>
            <w:r>
              <w:rPr>
                <w:rFonts w:cstheme="minorHAnsi"/>
                <w:sz w:val="18"/>
                <w:szCs w:val="18"/>
                <w:lang w:val="es-ES"/>
              </w:rPr>
              <w:t xml:space="preserve"> </w:t>
            </w:r>
            <w:r w:rsidRPr="0056704A">
              <w:rPr>
                <w:rFonts w:cstheme="minorHAnsi"/>
                <w:sz w:val="18"/>
                <w:szCs w:val="18"/>
                <w:lang w:val="es-ES"/>
              </w:rPr>
              <w:t>alguna.</w:t>
            </w:r>
          </w:p>
          <w:p w:rsidR="005B65B8" w:rsidRPr="0056704A" w:rsidRDefault="005B65B8" w:rsidP="00B76E44">
            <w:pPr>
              <w:rPr>
                <w:rFonts w:cstheme="minorHAnsi"/>
                <w:sz w:val="18"/>
                <w:szCs w:val="18"/>
                <w:lang w:val="es-ES"/>
              </w:rPr>
            </w:pPr>
            <w:r w:rsidRPr="0056704A">
              <w:rPr>
                <w:rFonts w:cstheme="minorHAnsi"/>
                <w:sz w:val="18"/>
                <w:szCs w:val="18"/>
                <w:lang w:val="es-ES"/>
              </w:rPr>
              <w:t>• Establezco diferencias entre descripción, explicación</w:t>
            </w:r>
            <w:r>
              <w:rPr>
                <w:rFonts w:cstheme="minorHAnsi"/>
                <w:sz w:val="18"/>
                <w:szCs w:val="18"/>
                <w:lang w:val="es-ES"/>
              </w:rPr>
              <w:t xml:space="preserve"> </w:t>
            </w:r>
            <w:r w:rsidRPr="0056704A">
              <w:rPr>
                <w:rFonts w:cstheme="minorHAnsi"/>
                <w:sz w:val="18"/>
                <w:szCs w:val="18"/>
                <w:lang w:val="es-ES"/>
              </w:rPr>
              <w:t>y evidencia.</w:t>
            </w:r>
          </w:p>
          <w:p w:rsidR="005B65B8" w:rsidRPr="0056704A" w:rsidRDefault="005B65B8" w:rsidP="00B76E44">
            <w:pPr>
              <w:rPr>
                <w:rFonts w:cstheme="minorHAnsi"/>
                <w:sz w:val="18"/>
                <w:szCs w:val="18"/>
                <w:lang w:val="es-ES"/>
              </w:rPr>
            </w:pPr>
            <w:r w:rsidRPr="0056704A">
              <w:rPr>
                <w:rFonts w:cstheme="minorHAnsi"/>
                <w:sz w:val="18"/>
                <w:szCs w:val="18"/>
                <w:lang w:val="es-ES"/>
              </w:rPr>
              <w:t>• Establezco diferencias entre modelos, teorías, leyes e</w:t>
            </w:r>
            <w:r>
              <w:rPr>
                <w:rFonts w:cstheme="minorHAnsi"/>
                <w:sz w:val="18"/>
                <w:szCs w:val="18"/>
                <w:lang w:val="es-ES"/>
              </w:rPr>
              <w:t xml:space="preserve"> </w:t>
            </w:r>
            <w:r w:rsidRPr="0056704A">
              <w:rPr>
                <w:rFonts w:cstheme="minorHAnsi"/>
                <w:sz w:val="18"/>
                <w:szCs w:val="18"/>
                <w:lang w:val="es-ES"/>
              </w:rPr>
              <w:t>hipótesis.</w:t>
            </w:r>
          </w:p>
          <w:p w:rsidR="005B65B8" w:rsidRPr="0056704A" w:rsidRDefault="005B65B8" w:rsidP="00B76E44">
            <w:pPr>
              <w:rPr>
                <w:rFonts w:cstheme="minorHAnsi"/>
                <w:sz w:val="18"/>
                <w:szCs w:val="18"/>
                <w:lang w:val="es-ES"/>
              </w:rPr>
            </w:pPr>
            <w:r w:rsidRPr="0056704A">
              <w:rPr>
                <w:rFonts w:cstheme="minorHAnsi"/>
                <w:sz w:val="18"/>
                <w:szCs w:val="18"/>
                <w:lang w:val="es-ES"/>
              </w:rPr>
              <w:t>• Utilizo las matemáticas para modelar, analizar y presentar</w:t>
            </w:r>
          </w:p>
          <w:p w:rsidR="005B65B8" w:rsidRPr="0056704A" w:rsidRDefault="005B65B8" w:rsidP="00B76E44">
            <w:pPr>
              <w:rPr>
                <w:rFonts w:cstheme="minorHAnsi"/>
                <w:sz w:val="18"/>
                <w:szCs w:val="18"/>
                <w:lang w:val="es-ES"/>
              </w:rPr>
            </w:pPr>
            <w:proofErr w:type="gramStart"/>
            <w:r w:rsidRPr="0056704A">
              <w:rPr>
                <w:rFonts w:cstheme="minorHAnsi"/>
                <w:sz w:val="18"/>
                <w:szCs w:val="18"/>
                <w:lang w:val="es-ES"/>
              </w:rPr>
              <w:t>datos</w:t>
            </w:r>
            <w:proofErr w:type="gramEnd"/>
            <w:r w:rsidRPr="0056704A">
              <w:rPr>
                <w:rFonts w:cstheme="minorHAnsi"/>
                <w:sz w:val="18"/>
                <w:szCs w:val="18"/>
                <w:lang w:val="es-ES"/>
              </w:rPr>
              <w:t xml:space="preserve"> y modelos en forma de ecuaciones, funciones</w:t>
            </w:r>
            <w:r>
              <w:rPr>
                <w:rFonts w:cstheme="minorHAnsi"/>
                <w:sz w:val="18"/>
                <w:szCs w:val="18"/>
                <w:lang w:val="es-ES"/>
              </w:rPr>
              <w:t xml:space="preserve"> </w:t>
            </w:r>
            <w:r w:rsidRPr="0056704A">
              <w:rPr>
                <w:rFonts w:cstheme="minorHAnsi"/>
                <w:sz w:val="18"/>
                <w:szCs w:val="18"/>
                <w:lang w:val="es-ES"/>
              </w:rPr>
              <w:t>y conversiones.</w:t>
            </w:r>
          </w:p>
          <w:p w:rsidR="005B65B8" w:rsidRPr="0056704A" w:rsidRDefault="005B65B8" w:rsidP="00B76E44">
            <w:pPr>
              <w:rPr>
                <w:rFonts w:cstheme="minorHAnsi"/>
                <w:sz w:val="18"/>
                <w:szCs w:val="18"/>
                <w:lang w:val="es-ES"/>
              </w:rPr>
            </w:pPr>
            <w:r w:rsidRPr="0056704A">
              <w:rPr>
                <w:rFonts w:cstheme="minorHAnsi"/>
                <w:sz w:val="18"/>
                <w:szCs w:val="18"/>
                <w:lang w:val="es-ES"/>
              </w:rPr>
              <w:t>• Busco información en diferentes fuentes, escojo la</w:t>
            </w:r>
            <w:r>
              <w:rPr>
                <w:rFonts w:cstheme="minorHAnsi"/>
                <w:sz w:val="18"/>
                <w:szCs w:val="18"/>
                <w:lang w:val="es-ES"/>
              </w:rPr>
              <w:t xml:space="preserve"> </w:t>
            </w:r>
            <w:r w:rsidRPr="0056704A">
              <w:rPr>
                <w:rFonts w:cstheme="minorHAnsi"/>
                <w:sz w:val="18"/>
                <w:szCs w:val="18"/>
                <w:lang w:val="es-ES"/>
              </w:rPr>
              <w:t>pertinente y doy el crédito correspondiente.</w:t>
            </w:r>
          </w:p>
          <w:p w:rsidR="005B65B8" w:rsidRPr="0056704A" w:rsidRDefault="005B65B8" w:rsidP="00B76E44">
            <w:pPr>
              <w:rPr>
                <w:rFonts w:cstheme="minorHAnsi"/>
                <w:sz w:val="18"/>
                <w:szCs w:val="18"/>
                <w:lang w:val="es-ES"/>
              </w:rPr>
            </w:pPr>
            <w:r w:rsidRPr="0056704A">
              <w:rPr>
                <w:rFonts w:cstheme="minorHAnsi"/>
                <w:sz w:val="18"/>
                <w:szCs w:val="18"/>
                <w:lang w:val="es-ES"/>
              </w:rPr>
              <w:t>• Establezco relaciones causales y multicausales entre</w:t>
            </w:r>
            <w:r>
              <w:rPr>
                <w:rFonts w:cstheme="minorHAnsi"/>
                <w:sz w:val="18"/>
                <w:szCs w:val="18"/>
                <w:lang w:val="es-ES"/>
              </w:rPr>
              <w:t xml:space="preserve"> </w:t>
            </w:r>
            <w:r w:rsidRPr="0056704A">
              <w:rPr>
                <w:rFonts w:cstheme="minorHAnsi"/>
                <w:sz w:val="18"/>
                <w:szCs w:val="18"/>
                <w:lang w:val="es-ES"/>
              </w:rPr>
              <w:t xml:space="preserve">los datos </w:t>
            </w:r>
            <w:r>
              <w:rPr>
                <w:rFonts w:cstheme="minorHAnsi"/>
                <w:sz w:val="18"/>
                <w:szCs w:val="18"/>
                <w:lang w:val="es-ES"/>
              </w:rPr>
              <w:t>r</w:t>
            </w:r>
            <w:r w:rsidRPr="0056704A">
              <w:rPr>
                <w:rFonts w:cstheme="minorHAnsi"/>
                <w:sz w:val="18"/>
                <w:szCs w:val="18"/>
                <w:lang w:val="es-ES"/>
              </w:rPr>
              <w:t>ecopilados.</w:t>
            </w:r>
          </w:p>
          <w:p w:rsidR="005B65B8" w:rsidRPr="0056704A" w:rsidRDefault="005B65B8" w:rsidP="00B76E44">
            <w:pPr>
              <w:rPr>
                <w:rFonts w:cstheme="minorHAnsi"/>
                <w:sz w:val="18"/>
                <w:szCs w:val="18"/>
                <w:lang w:val="es-ES"/>
              </w:rPr>
            </w:pPr>
            <w:r w:rsidRPr="0056704A">
              <w:rPr>
                <w:rFonts w:cstheme="minorHAnsi"/>
                <w:sz w:val="18"/>
                <w:szCs w:val="18"/>
                <w:lang w:val="es-ES"/>
              </w:rPr>
              <w:t>• Relaciono la información recopilada con los datos de</w:t>
            </w:r>
            <w:r>
              <w:rPr>
                <w:rFonts w:cstheme="minorHAnsi"/>
                <w:sz w:val="18"/>
                <w:szCs w:val="18"/>
                <w:lang w:val="es-ES"/>
              </w:rPr>
              <w:t xml:space="preserve"> </w:t>
            </w:r>
            <w:r w:rsidRPr="0056704A">
              <w:rPr>
                <w:rFonts w:cstheme="minorHAnsi"/>
                <w:sz w:val="18"/>
                <w:szCs w:val="18"/>
                <w:lang w:val="es-ES"/>
              </w:rPr>
              <w:t>mis experimentos y simulaciones.</w:t>
            </w:r>
          </w:p>
          <w:p w:rsidR="005B65B8" w:rsidRPr="0056704A" w:rsidRDefault="005B65B8" w:rsidP="00B76E44">
            <w:pPr>
              <w:rPr>
                <w:rFonts w:cstheme="minorHAnsi"/>
                <w:sz w:val="18"/>
                <w:szCs w:val="18"/>
                <w:lang w:val="es-ES"/>
              </w:rPr>
            </w:pPr>
            <w:r w:rsidRPr="0056704A">
              <w:rPr>
                <w:rFonts w:cstheme="minorHAnsi"/>
                <w:sz w:val="18"/>
                <w:szCs w:val="18"/>
                <w:lang w:val="es-ES"/>
              </w:rPr>
              <w:t>• Interpreto los resultados teniendo en cuenta el orden</w:t>
            </w:r>
            <w:r>
              <w:rPr>
                <w:rFonts w:cstheme="minorHAnsi"/>
                <w:sz w:val="18"/>
                <w:szCs w:val="18"/>
                <w:lang w:val="es-ES"/>
              </w:rPr>
              <w:t xml:space="preserve"> </w:t>
            </w:r>
            <w:r w:rsidRPr="0056704A">
              <w:rPr>
                <w:rFonts w:cstheme="minorHAnsi"/>
                <w:sz w:val="18"/>
                <w:szCs w:val="18"/>
                <w:lang w:val="es-ES"/>
              </w:rPr>
              <w:t>de magnitud del error experimental.</w:t>
            </w:r>
          </w:p>
          <w:p w:rsidR="005B65B8" w:rsidRPr="0056704A" w:rsidRDefault="005B65B8" w:rsidP="00B76E44">
            <w:pPr>
              <w:rPr>
                <w:rFonts w:cstheme="minorHAnsi"/>
                <w:sz w:val="18"/>
                <w:szCs w:val="18"/>
                <w:lang w:val="es-ES"/>
              </w:rPr>
            </w:pPr>
            <w:r w:rsidRPr="0056704A">
              <w:rPr>
                <w:rFonts w:cstheme="minorHAnsi"/>
                <w:sz w:val="18"/>
                <w:szCs w:val="18"/>
                <w:lang w:val="es-ES"/>
              </w:rPr>
              <w:t>• Saco conclusiones de los experimentos que realizo,</w:t>
            </w:r>
            <w:r>
              <w:rPr>
                <w:rFonts w:cstheme="minorHAnsi"/>
                <w:sz w:val="18"/>
                <w:szCs w:val="18"/>
                <w:lang w:val="es-ES"/>
              </w:rPr>
              <w:t xml:space="preserve"> </w:t>
            </w:r>
            <w:r w:rsidRPr="0056704A">
              <w:rPr>
                <w:rFonts w:cstheme="minorHAnsi"/>
                <w:sz w:val="18"/>
                <w:szCs w:val="18"/>
                <w:lang w:val="es-ES"/>
              </w:rPr>
              <w:t>aunque no obtenga los resultados esperados.</w:t>
            </w:r>
          </w:p>
          <w:p w:rsidR="005B65B8" w:rsidRPr="0056704A" w:rsidRDefault="005B65B8" w:rsidP="00B76E44">
            <w:pPr>
              <w:rPr>
                <w:rFonts w:cstheme="minorHAnsi"/>
                <w:sz w:val="18"/>
                <w:szCs w:val="18"/>
                <w:lang w:val="es-ES"/>
              </w:rPr>
            </w:pPr>
            <w:r w:rsidRPr="0056704A">
              <w:rPr>
                <w:rFonts w:cstheme="minorHAnsi"/>
                <w:sz w:val="18"/>
                <w:szCs w:val="18"/>
                <w:lang w:val="es-ES"/>
              </w:rPr>
              <w:t>• Persisto en la búsqueda de respuestas a mis preguntas.</w:t>
            </w:r>
          </w:p>
          <w:p w:rsidR="005B65B8" w:rsidRPr="0056704A" w:rsidRDefault="005B65B8" w:rsidP="00B76E44">
            <w:pPr>
              <w:rPr>
                <w:rFonts w:cstheme="minorHAnsi"/>
                <w:sz w:val="18"/>
                <w:szCs w:val="18"/>
                <w:lang w:val="es-ES"/>
              </w:rPr>
            </w:pPr>
            <w:r w:rsidRPr="0056704A">
              <w:rPr>
                <w:rFonts w:cstheme="minorHAnsi"/>
                <w:sz w:val="18"/>
                <w:szCs w:val="18"/>
                <w:lang w:val="es-ES"/>
              </w:rPr>
              <w:t>• Propongo y sustento respuestas a mis preguntas y las</w:t>
            </w:r>
            <w:r>
              <w:rPr>
                <w:rFonts w:cstheme="minorHAnsi"/>
                <w:sz w:val="18"/>
                <w:szCs w:val="18"/>
                <w:lang w:val="es-ES"/>
              </w:rPr>
              <w:t xml:space="preserve"> </w:t>
            </w:r>
            <w:r w:rsidRPr="0056704A">
              <w:rPr>
                <w:rFonts w:cstheme="minorHAnsi"/>
                <w:sz w:val="18"/>
                <w:szCs w:val="18"/>
                <w:lang w:val="es-ES"/>
              </w:rPr>
              <w:t>comparo con las de otro</w:t>
            </w:r>
            <w:r>
              <w:rPr>
                <w:rFonts w:cstheme="minorHAnsi"/>
                <w:sz w:val="18"/>
                <w:szCs w:val="18"/>
                <w:lang w:val="es-ES"/>
              </w:rPr>
              <w:t>s y con las de teorías científic</w:t>
            </w:r>
            <w:r w:rsidRPr="0056704A">
              <w:rPr>
                <w:rFonts w:cstheme="minorHAnsi"/>
                <w:sz w:val="18"/>
                <w:szCs w:val="18"/>
                <w:lang w:val="es-ES"/>
              </w:rPr>
              <w:t>as.</w:t>
            </w:r>
          </w:p>
          <w:p w:rsidR="005B65B8" w:rsidRPr="0056704A" w:rsidRDefault="005B65B8" w:rsidP="00B76E44">
            <w:pPr>
              <w:rPr>
                <w:rFonts w:cstheme="minorHAnsi"/>
                <w:sz w:val="18"/>
                <w:szCs w:val="18"/>
                <w:lang w:val="es-ES"/>
              </w:rPr>
            </w:pPr>
            <w:r w:rsidRPr="0056704A">
              <w:rPr>
                <w:rFonts w:cstheme="minorHAnsi"/>
                <w:sz w:val="18"/>
                <w:szCs w:val="18"/>
                <w:lang w:val="es-ES"/>
              </w:rPr>
              <w:t>• Comunico el proceso de indagación y los resultados,</w:t>
            </w:r>
            <w:r>
              <w:rPr>
                <w:rFonts w:cstheme="minorHAnsi"/>
                <w:sz w:val="18"/>
                <w:szCs w:val="18"/>
                <w:lang w:val="es-ES"/>
              </w:rPr>
              <w:t xml:space="preserve"> utilizando gráfi</w:t>
            </w:r>
            <w:r w:rsidRPr="0056704A">
              <w:rPr>
                <w:rFonts w:cstheme="minorHAnsi"/>
                <w:sz w:val="18"/>
                <w:szCs w:val="18"/>
                <w:lang w:val="es-ES"/>
              </w:rPr>
              <w:t>cas, tablas, ecuaciones aritméticas y</w:t>
            </w:r>
            <w:r>
              <w:rPr>
                <w:rFonts w:cstheme="minorHAnsi"/>
                <w:sz w:val="18"/>
                <w:szCs w:val="18"/>
                <w:lang w:val="es-ES"/>
              </w:rPr>
              <w:t xml:space="preserve"> </w:t>
            </w:r>
            <w:r w:rsidRPr="0056704A">
              <w:rPr>
                <w:rFonts w:cstheme="minorHAnsi"/>
                <w:sz w:val="18"/>
                <w:szCs w:val="18"/>
                <w:lang w:val="es-ES"/>
              </w:rPr>
              <w:t>algebraicas.</w:t>
            </w:r>
          </w:p>
          <w:p w:rsidR="005B65B8" w:rsidRPr="009B7CEF" w:rsidRDefault="005B65B8" w:rsidP="00B76E44">
            <w:pPr>
              <w:rPr>
                <w:rFonts w:cstheme="minorHAnsi"/>
                <w:sz w:val="18"/>
                <w:szCs w:val="18"/>
                <w:lang w:val="es-ES"/>
              </w:rPr>
            </w:pPr>
            <w:r w:rsidRPr="0056704A">
              <w:rPr>
                <w:rFonts w:cstheme="minorHAnsi"/>
                <w:sz w:val="18"/>
                <w:szCs w:val="18"/>
                <w:lang w:val="es-ES"/>
              </w:rPr>
              <w:t>• Relaciono mis conclusiones con las presentadas por</w:t>
            </w:r>
            <w:r>
              <w:rPr>
                <w:rFonts w:cstheme="minorHAnsi"/>
                <w:sz w:val="18"/>
                <w:szCs w:val="18"/>
                <w:lang w:val="es-ES"/>
              </w:rPr>
              <w:t xml:space="preserve"> </w:t>
            </w:r>
            <w:r w:rsidRPr="0056704A">
              <w:rPr>
                <w:rFonts w:cstheme="minorHAnsi"/>
                <w:sz w:val="18"/>
                <w:szCs w:val="18"/>
                <w:lang w:val="es-ES"/>
              </w:rPr>
              <w:t>otros autores y formulo nuevas preguntas.</w:t>
            </w:r>
          </w:p>
        </w:tc>
        <w:tc>
          <w:tcPr>
            <w:tcW w:w="2063" w:type="dxa"/>
          </w:tcPr>
          <w:p w:rsidR="005B65B8" w:rsidRDefault="005B65B8" w:rsidP="00B76E44">
            <w:pPr>
              <w:rPr>
                <w:rFonts w:cstheme="minorHAnsi"/>
                <w:sz w:val="18"/>
                <w:szCs w:val="18"/>
              </w:rPr>
            </w:pPr>
            <w:r w:rsidRPr="00B76E44">
              <w:rPr>
                <w:rFonts w:cstheme="minorHAnsi"/>
                <w:b/>
                <w:sz w:val="18"/>
                <w:szCs w:val="18"/>
              </w:rPr>
              <w:t xml:space="preserve">IDENTIFICACION </w:t>
            </w:r>
            <w:r w:rsidRPr="00111255">
              <w:rPr>
                <w:rFonts w:cstheme="minorHAnsi"/>
                <w:sz w:val="18"/>
                <w:szCs w:val="18"/>
              </w:rPr>
              <w:t>Observar</w:t>
            </w:r>
            <w:r>
              <w:rPr>
                <w:rFonts w:cstheme="minorHAnsi"/>
                <w:sz w:val="18"/>
                <w:szCs w:val="18"/>
              </w:rPr>
              <w:t xml:space="preserve">, Percibir, </w:t>
            </w:r>
            <w:r w:rsidRPr="00111255">
              <w:rPr>
                <w:rFonts w:cstheme="minorHAnsi"/>
                <w:sz w:val="18"/>
                <w:szCs w:val="18"/>
              </w:rPr>
              <w:t>Describir</w:t>
            </w:r>
            <w:r>
              <w:rPr>
                <w:rFonts w:cstheme="minorHAnsi"/>
                <w:sz w:val="18"/>
                <w:szCs w:val="18"/>
              </w:rPr>
              <w:t>, c</w:t>
            </w:r>
            <w:r w:rsidRPr="00111255">
              <w:rPr>
                <w:rFonts w:cstheme="minorHAnsi"/>
                <w:sz w:val="18"/>
                <w:szCs w:val="18"/>
              </w:rPr>
              <w:t>lasificar</w:t>
            </w:r>
            <w:r>
              <w:rPr>
                <w:rFonts w:cstheme="minorHAnsi"/>
                <w:sz w:val="18"/>
                <w:szCs w:val="18"/>
              </w:rPr>
              <w:t>,</w:t>
            </w:r>
            <w:r w:rsidRPr="00111255">
              <w:rPr>
                <w:rFonts w:cstheme="minorHAnsi"/>
                <w:sz w:val="18"/>
                <w:szCs w:val="18"/>
              </w:rPr>
              <w:t xml:space="preserve"> Señalar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 xml:space="preserve">COMPARACION </w:t>
            </w:r>
            <w:r w:rsidRPr="00111255">
              <w:rPr>
                <w:rFonts w:cstheme="minorHAnsi"/>
                <w:sz w:val="18"/>
                <w:szCs w:val="18"/>
              </w:rPr>
              <w:t>Diferenciar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DIFERENCIACION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Encontrar</w:t>
            </w:r>
            <w:r>
              <w:rPr>
                <w:rFonts w:cstheme="minorHAnsi"/>
                <w:sz w:val="18"/>
                <w:szCs w:val="18"/>
              </w:rPr>
              <w:t>,</w:t>
            </w:r>
            <w:r w:rsidRPr="00111255">
              <w:rPr>
                <w:rFonts w:cstheme="minorHAnsi"/>
                <w:sz w:val="18"/>
                <w:szCs w:val="18"/>
              </w:rPr>
              <w:t xml:space="preserve"> Estructurar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Integrar</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Monitorear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Pr="00111255" w:rsidRDefault="005B65B8" w:rsidP="00B76E44">
            <w:pPr>
              <w:rPr>
                <w:rFonts w:cstheme="minorHAnsi"/>
                <w:sz w:val="18"/>
                <w:szCs w:val="18"/>
              </w:rPr>
            </w:pPr>
            <w:r w:rsidRPr="00B76E44">
              <w:rPr>
                <w:rFonts w:cstheme="minorHAnsi"/>
                <w:b/>
                <w:sz w:val="18"/>
                <w:szCs w:val="18"/>
              </w:rPr>
              <w:t xml:space="preserve">CODIFICACION </w:t>
            </w:r>
            <w:r w:rsidRPr="00111255">
              <w:rPr>
                <w:rFonts w:cstheme="minorHAnsi"/>
                <w:sz w:val="18"/>
                <w:szCs w:val="18"/>
              </w:rPr>
              <w:t>Reconocer</w:t>
            </w:r>
            <w:r>
              <w:rPr>
                <w:rFonts w:cstheme="minorHAnsi"/>
                <w:sz w:val="18"/>
                <w:szCs w:val="18"/>
              </w:rPr>
              <w:t>,</w:t>
            </w:r>
            <w:r w:rsidRPr="00111255">
              <w:rPr>
                <w:rFonts w:cstheme="minorHAnsi"/>
                <w:sz w:val="18"/>
                <w:szCs w:val="18"/>
              </w:rPr>
              <w:t xml:space="preserve"> Identificar</w:t>
            </w:r>
            <w:r>
              <w:rPr>
                <w:rFonts w:cstheme="minorHAnsi"/>
                <w:sz w:val="18"/>
                <w:szCs w:val="18"/>
              </w:rPr>
              <w:t>,</w:t>
            </w:r>
            <w:r w:rsidRPr="00111255">
              <w:rPr>
                <w:rFonts w:cstheme="minorHAnsi"/>
                <w:sz w:val="18"/>
                <w:szCs w:val="18"/>
              </w:rPr>
              <w:t xml:space="preserve"> Denominar</w:t>
            </w:r>
            <w:r>
              <w:rPr>
                <w:rFonts w:cstheme="minorHAnsi"/>
                <w:sz w:val="18"/>
                <w:szCs w:val="18"/>
              </w:rPr>
              <w:t>,</w:t>
            </w:r>
            <w:r w:rsidRPr="00111255">
              <w:rPr>
                <w:rFonts w:cstheme="minorHAnsi"/>
                <w:sz w:val="18"/>
                <w:szCs w:val="18"/>
              </w:rPr>
              <w:t xml:space="preserve"> Describir</w:t>
            </w:r>
            <w:r>
              <w:rPr>
                <w:rFonts w:cstheme="minorHAnsi"/>
                <w:sz w:val="18"/>
                <w:szCs w:val="18"/>
              </w:rPr>
              <w:t>,</w:t>
            </w:r>
            <w:r w:rsidRPr="00111255">
              <w:rPr>
                <w:rFonts w:cstheme="minorHAnsi"/>
                <w:sz w:val="18"/>
                <w:szCs w:val="18"/>
              </w:rPr>
              <w:t xml:space="preserve"> Digitar</w:t>
            </w:r>
            <w:r>
              <w:rPr>
                <w:rFonts w:cstheme="minorHAnsi"/>
                <w:sz w:val="18"/>
                <w:szCs w:val="18"/>
              </w:rPr>
              <w:t>.</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DECODIFICACION</w:t>
            </w:r>
            <w:r w:rsidRPr="00111255">
              <w:rPr>
                <w:rFonts w:cstheme="minorHAnsi"/>
                <w:sz w:val="18"/>
                <w:szCs w:val="18"/>
              </w:rPr>
              <w:t xml:space="preserve"> Categorizar</w:t>
            </w:r>
            <w:r>
              <w:rPr>
                <w:rFonts w:cstheme="minorHAnsi"/>
                <w:sz w:val="18"/>
                <w:szCs w:val="18"/>
              </w:rPr>
              <w:t xml:space="preserve">, </w:t>
            </w:r>
            <w:r w:rsidRPr="00111255">
              <w:rPr>
                <w:rFonts w:cstheme="minorHAnsi"/>
                <w:sz w:val="18"/>
                <w:szCs w:val="18"/>
              </w:rPr>
              <w:t xml:space="preserve"> Localizar</w:t>
            </w:r>
            <w:r>
              <w:rPr>
                <w:rFonts w:cstheme="minorHAnsi"/>
                <w:sz w:val="18"/>
                <w:szCs w:val="18"/>
              </w:rPr>
              <w:t>,</w:t>
            </w:r>
            <w:r w:rsidRPr="00111255">
              <w:rPr>
                <w:rFonts w:cstheme="minorHAnsi"/>
                <w:sz w:val="18"/>
                <w:szCs w:val="18"/>
              </w:rPr>
              <w:t xml:space="preserve"> Etiquetar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Complementar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sz w:val="18"/>
                <w:szCs w:val="18"/>
              </w:rPr>
            </w:pPr>
            <w:r w:rsidRPr="00B76E44">
              <w:rPr>
                <w:rFonts w:cstheme="minorHAnsi"/>
                <w:b/>
                <w:sz w:val="18"/>
                <w:szCs w:val="18"/>
              </w:rPr>
              <w:t>CLASIFICACION</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Ubicar</w:t>
            </w:r>
            <w:r>
              <w:rPr>
                <w:rFonts w:cstheme="minorHAnsi"/>
                <w:sz w:val="18"/>
                <w:szCs w:val="18"/>
              </w:rPr>
              <w:t xml:space="preserve">, </w:t>
            </w:r>
            <w:r w:rsidRPr="00111255">
              <w:rPr>
                <w:rFonts w:cstheme="minorHAnsi"/>
                <w:sz w:val="18"/>
                <w:szCs w:val="18"/>
              </w:rPr>
              <w:t xml:space="preserve"> Aparear</w:t>
            </w:r>
            <w:r>
              <w:rPr>
                <w:rFonts w:cstheme="minorHAnsi"/>
                <w:sz w:val="18"/>
                <w:szCs w:val="18"/>
              </w:rPr>
              <w:t>,</w:t>
            </w:r>
            <w:r w:rsidRPr="00111255">
              <w:rPr>
                <w:rFonts w:cstheme="minorHAnsi"/>
                <w:sz w:val="18"/>
                <w:szCs w:val="18"/>
              </w:rPr>
              <w:t xml:space="preserve"> Trazar</w:t>
            </w:r>
            <w:r>
              <w:rPr>
                <w:rFonts w:cstheme="minorHAnsi"/>
                <w:sz w:val="18"/>
                <w:szCs w:val="18"/>
              </w:rPr>
              <w:t>,</w:t>
            </w:r>
            <w:r w:rsidRPr="00111255">
              <w:rPr>
                <w:rFonts w:cstheme="minorHAnsi"/>
                <w:sz w:val="18"/>
                <w:szCs w:val="18"/>
              </w:rPr>
              <w:t xml:space="preserve"> Construir, Diseñar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Diferenciar</w:t>
            </w:r>
            <w:r>
              <w:rPr>
                <w:rFonts w:cstheme="minorHAnsi"/>
                <w:sz w:val="18"/>
                <w:szCs w:val="18"/>
              </w:rPr>
              <w:t>,</w:t>
            </w:r>
            <w:r w:rsidRPr="00111255">
              <w:rPr>
                <w:rFonts w:cstheme="minorHAnsi"/>
                <w:sz w:val="18"/>
                <w:szCs w:val="18"/>
              </w:rPr>
              <w:t xml:space="preserve"> Atribuir.</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111255">
              <w:rPr>
                <w:rFonts w:cstheme="minorHAnsi"/>
                <w:sz w:val="18"/>
                <w:szCs w:val="18"/>
              </w:rPr>
              <w:t xml:space="preserve"> </w:t>
            </w:r>
            <w:r w:rsidRPr="00B76E44">
              <w:rPr>
                <w:rFonts w:cstheme="minorHAnsi"/>
                <w:b/>
                <w:sz w:val="18"/>
                <w:szCs w:val="18"/>
              </w:rPr>
              <w:t>ANALISIS</w:t>
            </w:r>
          </w:p>
          <w:p w:rsidR="005B65B8" w:rsidRPr="00111255" w:rsidRDefault="005B65B8" w:rsidP="00B76E44">
            <w:pPr>
              <w:rPr>
                <w:rFonts w:cstheme="minorHAnsi"/>
                <w:sz w:val="18"/>
                <w:szCs w:val="18"/>
              </w:rPr>
            </w:pPr>
            <w:r w:rsidRPr="00111255">
              <w:rPr>
                <w:rFonts w:cstheme="minorHAnsi"/>
                <w:sz w:val="18"/>
                <w:szCs w:val="18"/>
              </w:rPr>
              <w:t>Diferenciar</w:t>
            </w:r>
            <w:r>
              <w:rPr>
                <w:rFonts w:cstheme="minorHAnsi"/>
                <w:sz w:val="18"/>
                <w:szCs w:val="18"/>
              </w:rPr>
              <w:t>,</w:t>
            </w:r>
            <w:r w:rsidRPr="00111255">
              <w:rPr>
                <w:rFonts w:cstheme="minorHAnsi"/>
                <w:sz w:val="18"/>
                <w:szCs w:val="18"/>
              </w:rPr>
              <w:t xml:space="preserve"> Catalogar</w:t>
            </w:r>
            <w:r>
              <w:rPr>
                <w:rFonts w:cstheme="minorHAnsi"/>
                <w:sz w:val="18"/>
                <w:szCs w:val="18"/>
              </w:rPr>
              <w:t>,</w:t>
            </w:r>
            <w:r w:rsidRPr="00111255">
              <w:rPr>
                <w:rFonts w:cstheme="minorHAnsi"/>
                <w:sz w:val="18"/>
                <w:szCs w:val="18"/>
              </w:rPr>
              <w:t xml:space="preserve"> Comparar</w:t>
            </w:r>
            <w:r>
              <w:rPr>
                <w:rFonts w:cstheme="minorHAnsi"/>
                <w:sz w:val="18"/>
                <w:szCs w:val="18"/>
              </w:rPr>
              <w:t>,</w:t>
            </w:r>
            <w:r w:rsidRPr="00111255">
              <w:rPr>
                <w:rFonts w:cstheme="minorHAnsi"/>
                <w:sz w:val="18"/>
                <w:szCs w:val="18"/>
              </w:rPr>
              <w:t xml:space="preserve"> Contrastar</w:t>
            </w:r>
            <w:r>
              <w:rPr>
                <w:rFonts w:cstheme="minorHAnsi"/>
                <w:sz w:val="18"/>
                <w:szCs w:val="18"/>
              </w:rPr>
              <w:t>,</w:t>
            </w:r>
            <w:r w:rsidRPr="00111255">
              <w:rPr>
                <w:rFonts w:cstheme="minorHAnsi"/>
                <w:sz w:val="18"/>
                <w:szCs w:val="18"/>
              </w:rPr>
              <w:t xml:space="preserve"> Debatir</w:t>
            </w:r>
            <w:r>
              <w:rPr>
                <w:rFonts w:cstheme="minorHAnsi"/>
                <w:sz w:val="18"/>
                <w:szCs w:val="18"/>
              </w:rPr>
              <w:t>,</w:t>
            </w:r>
            <w:r w:rsidRPr="00111255">
              <w:rPr>
                <w:rFonts w:cstheme="minorHAnsi"/>
                <w:sz w:val="18"/>
                <w:szCs w:val="18"/>
              </w:rPr>
              <w:t xml:space="preserve"> Desglosar</w:t>
            </w:r>
            <w:r>
              <w:rPr>
                <w:rFonts w:cstheme="minorHAnsi"/>
                <w:sz w:val="18"/>
                <w:szCs w:val="18"/>
              </w:rPr>
              <w:t>,</w:t>
            </w:r>
            <w:r w:rsidRPr="00111255">
              <w:rPr>
                <w:rFonts w:cstheme="minorHAnsi"/>
                <w:sz w:val="18"/>
                <w:szCs w:val="18"/>
              </w:rPr>
              <w:t xml:space="preserve"> Relacionar</w:t>
            </w:r>
            <w:r>
              <w:rPr>
                <w:rFonts w:cstheme="minorHAnsi"/>
                <w:sz w:val="18"/>
                <w:szCs w:val="18"/>
              </w:rPr>
              <w:t>,</w:t>
            </w:r>
            <w:r w:rsidRPr="00111255">
              <w:rPr>
                <w:rFonts w:cstheme="minorHAnsi"/>
                <w:sz w:val="18"/>
                <w:szCs w:val="18"/>
              </w:rPr>
              <w:t xml:space="preserve"> Simbolizar</w:t>
            </w:r>
            <w:r>
              <w:rPr>
                <w:rFonts w:cstheme="minorHAnsi"/>
                <w:sz w:val="18"/>
                <w:szCs w:val="18"/>
              </w:rPr>
              <w:t>,</w:t>
            </w:r>
            <w:r w:rsidRPr="00111255">
              <w:rPr>
                <w:rFonts w:cstheme="minorHAnsi"/>
                <w:sz w:val="18"/>
                <w:szCs w:val="18"/>
              </w:rPr>
              <w:t xml:space="preserve"> Codificar</w:t>
            </w:r>
            <w:r>
              <w:rPr>
                <w:rFonts w:cstheme="minorHAnsi"/>
                <w:sz w:val="18"/>
                <w:szCs w:val="18"/>
              </w:rPr>
              <w:t>,</w:t>
            </w:r>
            <w:r w:rsidRPr="00111255">
              <w:rPr>
                <w:rFonts w:cstheme="minorHAnsi"/>
                <w:sz w:val="18"/>
                <w:szCs w:val="18"/>
              </w:rPr>
              <w:t xml:space="preserve"> Confrontar</w:t>
            </w:r>
            <w:r>
              <w:rPr>
                <w:rFonts w:cstheme="minorHAnsi"/>
                <w:sz w:val="18"/>
                <w:szCs w:val="18"/>
              </w:rPr>
              <w:t>,</w:t>
            </w:r>
            <w:r w:rsidRPr="00111255">
              <w:rPr>
                <w:rFonts w:cstheme="minorHAnsi"/>
                <w:sz w:val="18"/>
                <w:szCs w:val="18"/>
              </w:rPr>
              <w:t xml:space="preserve"> Imaginar</w:t>
            </w:r>
            <w:r>
              <w:rPr>
                <w:rFonts w:cstheme="minorHAnsi"/>
                <w:sz w:val="18"/>
                <w:szCs w:val="18"/>
              </w:rPr>
              <w:t>,</w:t>
            </w:r>
            <w:r w:rsidRPr="00111255">
              <w:rPr>
                <w:rFonts w:cstheme="minorHAnsi"/>
                <w:sz w:val="18"/>
                <w:szCs w:val="18"/>
              </w:rPr>
              <w:t xml:space="preserve"> Experimentar</w:t>
            </w:r>
            <w:r>
              <w:rPr>
                <w:rFonts w:cstheme="minorHAnsi"/>
                <w:sz w:val="18"/>
                <w:szCs w:val="18"/>
              </w:rPr>
              <w:t>,</w:t>
            </w:r>
            <w:r w:rsidRPr="00111255">
              <w:rPr>
                <w:rFonts w:cstheme="minorHAnsi"/>
                <w:sz w:val="18"/>
                <w:szCs w:val="18"/>
              </w:rPr>
              <w:t xml:space="preserve"> Descomponer</w:t>
            </w:r>
            <w:r>
              <w:rPr>
                <w:rFonts w:cstheme="minorHAnsi"/>
                <w:sz w:val="18"/>
                <w:szCs w:val="18"/>
              </w:rPr>
              <w:t>,</w:t>
            </w:r>
            <w:r w:rsidRPr="00111255">
              <w:rPr>
                <w:rFonts w:cstheme="minorHAnsi"/>
                <w:sz w:val="18"/>
                <w:szCs w:val="18"/>
              </w:rPr>
              <w:t xml:space="preserve"> Resolver</w:t>
            </w:r>
            <w:r>
              <w:rPr>
                <w:rFonts w:cstheme="minorHAnsi"/>
                <w:sz w:val="18"/>
                <w:szCs w:val="18"/>
              </w:rPr>
              <w:t>,</w:t>
            </w:r>
          </w:p>
          <w:p w:rsidR="005B65B8" w:rsidRDefault="005B65B8" w:rsidP="00B76E44">
            <w:pPr>
              <w:rPr>
                <w:rFonts w:cstheme="minorHAnsi"/>
                <w:sz w:val="18"/>
                <w:szCs w:val="18"/>
              </w:rPr>
            </w:pPr>
            <w:r w:rsidRPr="00111255">
              <w:rPr>
                <w:rFonts w:cstheme="minorHAnsi"/>
                <w:sz w:val="18"/>
                <w:szCs w:val="18"/>
              </w:rPr>
              <w:t>Clasificar</w:t>
            </w:r>
            <w:r>
              <w:rPr>
                <w:rFonts w:cstheme="minorHAnsi"/>
                <w:sz w:val="18"/>
                <w:szCs w:val="18"/>
              </w:rPr>
              <w:t>,</w:t>
            </w:r>
            <w:r w:rsidRPr="00111255">
              <w:rPr>
                <w:rFonts w:cstheme="minorHAnsi"/>
                <w:sz w:val="18"/>
                <w:szCs w:val="18"/>
              </w:rPr>
              <w:t xml:space="preserve"> Seleccionar</w:t>
            </w:r>
            <w:r>
              <w:rPr>
                <w:rFonts w:cstheme="minorHAnsi"/>
                <w:sz w:val="18"/>
                <w:szCs w:val="18"/>
              </w:rPr>
              <w:t>,</w:t>
            </w:r>
            <w:r w:rsidRPr="00111255">
              <w:rPr>
                <w:rFonts w:cstheme="minorHAnsi"/>
                <w:sz w:val="18"/>
                <w:szCs w:val="18"/>
              </w:rPr>
              <w:t xml:space="preserve"> Criticar</w:t>
            </w:r>
            <w:r>
              <w:rPr>
                <w:rFonts w:cstheme="minorHAnsi"/>
                <w:sz w:val="18"/>
                <w:szCs w:val="18"/>
              </w:rPr>
              <w:t>,</w:t>
            </w:r>
            <w:r w:rsidRPr="00111255">
              <w:rPr>
                <w:rFonts w:cstheme="minorHAnsi"/>
                <w:sz w:val="18"/>
                <w:szCs w:val="18"/>
              </w:rPr>
              <w:t xml:space="preserve"> Probar. </w:t>
            </w:r>
          </w:p>
          <w:p w:rsidR="005B65B8" w:rsidRDefault="005B65B8" w:rsidP="00B76E44">
            <w:pPr>
              <w:rPr>
                <w:rFonts w:cstheme="minorHAnsi"/>
                <w:sz w:val="18"/>
                <w:szCs w:val="18"/>
              </w:rPr>
            </w:pPr>
          </w:p>
          <w:p w:rsidR="005B65B8" w:rsidRPr="00B76E44" w:rsidRDefault="005B65B8" w:rsidP="00B76E44">
            <w:pPr>
              <w:rPr>
                <w:rFonts w:cstheme="minorHAnsi"/>
                <w:b/>
                <w:sz w:val="18"/>
                <w:szCs w:val="18"/>
              </w:rPr>
            </w:pPr>
            <w:r w:rsidRPr="00B76E44">
              <w:rPr>
                <w:rFonts w:cstheme="minorHAnsi"/>
                <w:b/>
                <w:sz w:val="18"/>
                <w:szCs w:val="18"/>
              </w:rPr>
              <w:t>SINTESIS</w:t>
            </w:r>
          </w:p>
          <w:p w:rsidR="005B65B8" w:rsidRDefault="005B65B8" w:rsidP="00B76E44">
            <w:pPr>
              <w:rPr>
                <w:rFonts w:cstheme="minorHAnsi"/>
                <w:sz w:val="18"/>
                <w:szCs w:val="18"/>
              </w:rPr>
            </w:pPr>
            <w:r w:rsidRPr="00111255">
              <w:rPr>
                <w:rFonts w:cstheme="minorHAnsi"/>
                <w:sz w:val="18"/>
                <w:szCs w:val="18"/>
              </w:rPr>
              <w:t>Armar</w:t>
            </w:r>
            <w:r>
              <w:rPr>
                <w:rFonts w:cstheme="minorHAnsi"/>
                <w:sz w:val="18"/>
                <w:szCs w:val="18"/>
              </w:rPr>
              <w:t>,</w:t>
            </w:r>
            <w:r w:rsidRPr="00111255">
              <w:rPr>
                <w:rFonts w:cstheme="minorHAnsi"/>
                <w:sz w:val="18"/>
                <w:szCs w:val="18"/>
              </w:rPr>
              <w:t xml:space="preserve"> </w:t>
            </w:r>
            <w:r>
              <w:rPr>
                <w:rFonts w:cstheme="minorHAnsi"/>
                <w:sz w:val="18"/>
                <w:szCs w:val="18"/>
              </w:rPr>
              <w:t xml:space="preserve"> </w:t>
            </w:r>
            <w:r w:rsidRPr="00111255">
              <w:rPr>
                <w:rFonts w:cstheme="minorHAnsi"/>
                <w:sz w:val="18"/>
                <w:szCs w:val="18"/>
              </w:rPr>
              <w:t>Agrupar</w:t>
            </w:r>
            <w:r>
              <w:rPr>
                <w:rFonts w:cstheme="minorHAnsi"/>
                <w:sz w:val="18"/>
                <w:szCs w:val="18"/>
              </w:rPr>
              <w:t>,</w:t>
            </w:r>
            <w:r w:rsidRPr="00111255">
              <w:rPr>
                <w:rFonts w:cstheme="minorHAnsi"/>
                <w:sz w:val="18"/>
                <w:szCs w:val="18"/>
              </w:rPr>
              <w:t xml:space="preserve"> Completar</w:t>
            </w:r>
            <w:r>
              <w:rPr>
                <w:rFonts w:cstheme="minorHAnsi"/>
                <w:sz w:val="18"/>
                <w:szCs w:val="18"/>
              </w:rPr>
              <w:t>,</w:t>
            </w:r>
            <w:r w:rsidRPr="00111255">
              <w:rPr>
                <w:rFonts w:cstheme="minorHAnsi"/>
                <w:sz w:val="18"/>
                <w:szCs w:val="18"/>
              </w:rPr>
              <w:t xml:space="preserve"> Convertir</w:t>
            </w:r>
            <w:r>
              <w:rPr>
                <w:rFonts w:cstheme="minorHAnsi"/>
                <w:sz w:val="18"/>
                <w:szCs w:val="18"/>
              </w:rPr>
              <w:t>,</w:t>
            </w:r>
            <w:r w:rsidRPr="00111255">
              <w:rPr>
                <w:rFonts w:cstheme="minorHAnsi"/>
                <w:sz w:val="18"/>
                <w:szCs w:val="18"/>
              </w:rPr>
              <w:t xml:space="preserve"> Extractar</w:t>
            </w:r>
            <w:r>
              <w:rPr>
                <w:rFonts w:cstheme="minorHAnsi"/>
                <w:sz w:val="18"/>
                <w:szCs w:val="18"/>
              </w:rPr>
              <w:t>,</w:t>
            </w:r>
            <w:r w:rsidRPr="00111255">
              <w:rPr>
                <w:rFonts w:cstheme="minorHAnsi"/>
                <w:sz w:val="18"/>
                <w:szCs w:val="18"/>
              </w:rPr>
              <w:t xml:space="preserve"> Organizar</w:t>
            </w:r>
            <w:r>
              <w:rPr>
                <w:rFonts w:cstheme="minorHAnsi"/>
                <w:sz w:val="18"/>
                <w:szCs w:val="18"/>
              </w:rPr>
              <w:t>,</w:t>
            </w:r>
            <w:r w:rsidRPr="00111255">
              <w:rPr>
                <w:rFonts w:cstheme="minorHAnsi"/>
                <w:sz w:val="18"/>
                <w:szCs w:val="18"/>
              </w:rPr>
              <w:t xml:space="preserve"> Componer</w:t>
            </w:r>
            <w:r>
              <w:rPr>
                <w:rFonts w:cstheme="minorHAnsi"/>
                <w:sz w:val="18"/>
                <w:szCs w:val="18"/>
              </w:rPr>
              <w:t>,</w:t>
            </w:r>
            <w:r w:rsidRPr="00111255">
              <w:rPr>
                <w:rFonts w:cstheme="minorHAnsi"/>
                <w:sz w:val="18"/>
                <w:szCs w:val="18"/>
              </w:rPr>
              <w:t xml:space="preserve"> Dirigir</w:t>
            </w:r>
            <w:r>
              <w:rPr>
                <w:rFonts w:cstheme="minorHAnsi"/>
                <w:sz w:val="18"/>
                <w:szCs w:val="18"/>
              </w:rPr>
              <w:t>,</w:t>
            </w:r>
            <w:r w:rsidRPr="00111255">
              <w:rPr>
                <w:rFonts w:cstheme="minorHAnsi"/>
                <w:sz w:val="18"/>
                <w:szCs w:val="18"/>
              </w:rPr>
              <w:t xml:space="preserve"> Resumir</w:t>
            </w:r>
            <w:r>
              <w:rPr>
                <w:rFonts w:cstheme="minorHAnsi"/>
                <w:sz w:val="18"/>
                <w:szCs w:val="18"/>
              </w:rPr>
              <w:t xml:space="preserve">, </w:t>
            </w:r>
            <w:r w:rsidRPr="00111255">
              <w:rPr>
                <w:rFonts w:cstheme="minorHAnsi"/>
                <w:sz w:val="18"/>
                <w:szCs w:val="18"/>
              </w:rPr>
              <w:t xml:space="preserve"> Arreglar</w:t>
            </w:r>
            <w:r>
              <w:rPr>
                <w:rFonts w:cstheme="minorHAnsi"/>
                <w:sz w:val="18"/>
                <w:szCs w:val="18"/>
              </w:rPr>
              <w:t>,</w:t>
            </w:r>
            <w:r w:rsidRPr="00111255">
              <w:rPr>
                <w:rFonts w:cstheme="minorHAnsi"/>
                <w:sz w:val="18"/>
                <w:szCs w:val="18"/>
              </w:rPr>
              <w:t xml:space="preserve"> Formular</w:t>
            </w:r>
            <w:r>
              <w:rPr>
                <w:rFonts w:cstheme="minorHAnsi"/>
                <w:sz w:val="18"/>
                <w:szCs w:val="18"/>
              </w:rPr>
              <w:t xml:space="preserve">, </w:t>
            </w:r>
            <w:r w:rsidRPr="00111255">
              <w:rPr>
                <w:rFonts w:cstheme="minorHAnsi"/>
                <w:sz w:val="18"/>
                <w:szCs w:val="18"/>
              </w:rPr>
              <w:t xml:space="preserve"> Construir</w:t>
            </w:r>
            <w:r>
              <w:rPr>
                <w:rFonts w:cstheme="minorHAnsi"/>
                <w:sz w:val="18"/>
                <w:szCs w:val="18"/>
              </w:rPr>
              <w:t>,</w:t>
            </w:r>
            <w:r w:rsidRPr="00111255">
              <w:rPr>
                <w:rFonts w:cstheme="minorHAnsi"/>
                <w:sz w:val="18"/>
                <w:szCs w:val="18"/>
              </w:rPr>
              <w:t xml:space="preserve"> Crear</w:t>
            </w:r>
            <w:r>
              <w:rPr>
                <w:rFonts w:cstheme="minorHAnsi"/>
                <w:sz w:val="18"/>
                <w:szCs w:val="18"/>
              </w:rPr>
              <w:t>,</w:t>
            </w:r>
            <w:r w:rsidRPr="00111255">
              <w:rPr>
                <w:rFonts w:cstheme="minorHAnsi"/>
                <w:sz w:val="18"/>
                <w:szCs w:val="18"/>
              </w:rPr>
              <w:t xml:space="preserve"> Sintetizar</w:t>
            </w:r>
            <w:r>
              <w:rPr>
                <w:rFonts w:cstheme="minorHAnsi"/>
                <w:sz w:val="18"/>
                <w:szCs w:val="18"/>
              </w:rPr>
              <w:t>.</w:t>
            </w:r>
            <w:r w:rsidRPr="00111255">
              <w:rPr>
                <w:rFonts w:cstheme="minorHAnsi"/>
                <w:sz w:val="18"/>
                <w:szCs w:val="18"/>
              </w:rPr>
              <w:t xml:space="preserve"> </w:t>
            </w:r>
          </w:p>
          <w:p w:rsidR="005B65B8" w:rsidRDefault="005B65B8" w:rsidP="00B76E44">
            <w:pPr>
              <w:rPr>
                <w:rFonts w:cstheme="minorHAnsi"/>
                <w:sz w:val="18"/>
                <w:szCs w:val="18"/>
              </w:rPr>
            </w:pPr>
          </w:p>
          <w:p w:rsidR="005B65B8" w:rsidRDefault="005B65B8" w:rsidP="00B76E44">
            <w:pPr>
              <w:rPr>
                <w:rFonts w:cstheme="minorHAnsi"/>
                <w:b/>
                <w:sz w:val="18"/>
                <w:szCs w:val="18"/>
              </w:rPr>
            </w:pPr>
            <w:r w:rsidRPr="00B76E44">
              <w:rPr>
                <w:rFonts w:cstheme="minorHAnsi"/>
                <w:b/>
                <w:sz w:val="18"/>
                <w:szCs w:val="18"/>
              </w:rPr>
              <w:t xml:space="preserve">SISTEMATIZACION DE INFORMACION </w:t>
            </w:r>
          </w:p>
          <w:p w:rsidR="005B65B8" w:rsidRPr="00111255" w:rsidRDefault="005B65B8" w:rsidP="00B76E44">
            <w:pPr>
              <w:rPr>
                <w:rFonts w:cstheme="minorHAnsi"/>
                <w:sz w:val="18"/>
                <w:szCs w:val="18"/>
              </w:rPr>
            </w:pPr>
            <w:r w:rsidRPr="00B76E44">
              <w:rPr>
                <w:rFonts w:cstheme="minorHAnsi"/>
                <w:sz w:val="18"/>
                <w:szCs w:val="18"/>
              </w:rPr>
              <w:t>Dig</w:t>
            </w:r>
            <w:r w:rsidRPr="00111255">
              <w:rPr>
                <w:rFonts w:cstheme="minorHAnsi"/>
                <w:sz w:val="18"/>
                <w:szCs w:val="18"/>
              </w:rPr>
              <w:t>itar</w:t>
            </w:r>
            <w:r>
              <w:rPr>
                <w:rFonts w:cstheme="minorHAnsi"/>
                <w:sz w:val="18"/>
                <w:szCs w:val="18"/>
              </w:rPr>
              <w:t>,</w:t>
            </w:r>
            <w:r w:rsidRPr="00111255">
              <w:rPr>
                <w:rFonts w:cstheme="minorHAnsi"/>
                <w:sz w:val="18"/>
                <w:szCs w:val="18"/>
              </w:rPr>
              <w:t xml:space="preserve"> Subir archivos</w:t>
            </w:r>
            <w:r>
              <w:rPr>
                <w:rFonts w:cstheme="minorHAnsi"/>
                <w:sz w:val="18"/>
                <w:szCs w:val="18"/>
              </w:rPr>
              <w:t>,</w:t>
            </w:r>
            <w:r w:rsidRPr="00111255">
              <w:rPr>
                <w:rFonts w:cstheme="minorHAnsi"/>
                <w:sz w:val="18"/>
                <w:szCs w:val="18"/>
              </w:rPr>
              <w:t xml:space="preserve"> Conocer</w:t>
            </w:r>
            <w:r>
              <w:rPr>
                <w:rFonts w:cstheme="minorHAnsi"/>
                <w:sz w:val="18"/>
                <w:szCs w:val="18"/>
              </w:rPr>
              <w:t>,</w:t>
            </w:r>
            <w:r w:rsidRPr="00111255">
              <w:rPr>
                <w:rFonts w:cstheme="minorHAnsi"/>
                <w:sz w:val="18"/>
                <w:szCs w:val="18"/>
              </w:rPr>
              <w:t xml:space="preserve"> Publicar</w:t>
            </w:r>
            <w:r>
              <w:rPr>
                <w:rFonts w:cstheme="minorHAnsi"/>
                <w:sz w:val="18"/>
                <w:szCs w:val="18"/>
              </w:rPr>
              <w:t>,</w:t>
            </w:r>
            <w:r w:rsidRPr="00111255">
              <w:rPr>
                <w:rFonts w:cstheme="minorHAnsi"/>
                <w:sz w:val="18"/>
                <w:szCs w:val="18"/>
              </w:rPr>
              <w:t xml:space="preserve"> Comentar</w:t>
            </w:r>
            <w:r>
              <w:rPr>
                <w:rFonts w:cstheme="minorHAnsi"/>
                <w:sz w:val="18"/>
                <w:szCs w:val="18"/>
              </w:rPr>
              <w:t>,</w:t>
            </w:r>
            <w:r w:rsidRPr="00111255">
              <w:rPr>
                <w:rFonts w:cstheme="minorHAnsi"/>
                <w:sz w:val="18"/>
                <w:szCs w:val="18"/>
              </w:rPr>
              <w:t xml:space="preserve"> Diseñar</w:t>
            </w:r>
            <w:r>
              <w:rPr>
                <w:rFonts w:cstheme="minorHAnsi"/>
                <w:sz w:val="18"/>
                <w:szCs w:val="18"/>
              </w:rPr>
              <w:t>,</w:t>
            </w:r>
            <w:r w:rsidRPr="00111255">
              <w:rPr>
                <w:rFonts w:cstheme="minorHAnsi"/>
                <w:sz w:val="18"/>
                <w:szCs w:val="18"/>
              </w:rPr>
              <w:t xml:space="preserve"> Programar</w:t>
            </w:r>
            <w:r>
              <w:rPr>
                <w:rFonts w:cstheme="minorHAnsi"/>
                <w:sz w:val="18"/>
                <w:szCs w:val="18"/>
              </w:rPr>
              <w:t>,</w:t>
            </w:r>
            <w:r w:rsidRPr="00111255">
              <w:rPr>
                <w:rFonts w:cstheme="minorHAnsi"/>
                <w:sz w:val="18"/>
                <w:szCs w:val="18"/>
              </w:rPr>
              <w:t xml:space="preserve"> Producir</w:t>
            </w:r>
            <w:r>
              <w:rPr>
                <w:rFonts w:cstheme="minorHAnsi"/>
                <w:sz w:val="18"/>
                <w:szCs w:val="18"/>
              </w:rPr>
              <w:t>,</w:t>
            </w:r>
            <w:r w:rsidRPr="00111255">
              <w:rPr>
                <w:rFonts w:cstheme="minorHAnsi"/>
                <w:sz w:val="18"/>
                <w:szCs w:val="18"/>
              </w:rPr>
              <w:t xml:space="preserve"> Operar.</w:t>
            </w: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p w:rsidR="005B65B8" w:rsidRPr="00111255" w:rsidRDefault="005B65B8" w:rsidP="00B76E44">
            <w:pPr>
              <w:pStyle w:val="Prrafodelista"/>
              <w:ind w:left="1363"/>
              <w:rPr>
                <w:rFonts w:cstheme="minorHAnsi"/>
                <w:sz w:val="18"/>
                <w:szCs w:val="18"/>
              </w:rPr>
            </w:pPr>
          </w:p>
        </w:tc>
        <w:tc>
          <w:tcPr>
            <w:tcW w:w="2412" w:type="dxa"/>
          </w:tcPr>
          <w:p w:rsidR="005B65B8" w:rsidRPr="00717D1D" w:rsidRDefault="005B65B8" w:rsidP="00717D1D">
            <w:pPr>
              <w:pStyle w:val="Prrafodelista"/>
              <w:numPr>
                <w:ilvl w:val="0"/>
                <w:numId w:val="19"/>
              </w:numPr>
              <w:rPr>
                <w:rFonts w:eastAsia="Times New Roman" w:cstheme="minorHAnsi"/>
                <w:sz w:val="18"/>
                <w:szCs w:val="18"/>
              </w:rPr>
            </w:pPr>
            <w:r w:rsidRPr="00717D1D">
              <w:rPr>
                <w:rFonts w:eastAsia="Times New Roman" w:cstheme="minorHAnsi"/>
                <w:sz w:val="18"/>
                <w:szCs w:val="18"/>
              </w:rPr>
              <w:t>Genética de poblaciones</w:t>
            </w:r>
          </w:p>
          <w:p w:rsidR="005B65B8" w:rsidRPr="00717D1D" w:rsidRDefault="005B65B8" w:rsidP="00717D1D">
            <w:pPr>
              <w:pStyle w:val="Prrafodelista"/>
              <w:numPr>
                <w:ilvl w:val="0"/>
                <w:numId w:val="19"/>
              </w:numPr>
              <w:rPr>
                <w:rFonts w:eastAsia="Times New Roman" w:cstheme="minorHAnsi"/>
                <w:sz w:val="18"/>
                <w:szCs w:val="18"/>
              </w:rPr>
            </w:pPr>
            <w:r w:rsidRPr="00717D1D">
              <w:rPr>
                <w:rFonts w:eastAsia="Times New Roman" w:cstheme="minorHAnsi"/>
                <w:sz w:val="18"/>
                <w:szCs w:val="18"/>
              </w:rPr>
              <w:t>Flujo de energía y nutrientes en los ecosistemas</w:t>
            </w:r>
          </w:p>
          <w:p w:rsidR="005B65B8" w:rsidRPr="00717D1D" w:rsidRDefault="005B65B8" w:rsidP="00717D1D">
            <w:pPr>
              <w:pStyle w:val="Prrafodelista"/>
              <w:numPr>
                <w:ilvl w:val="0"/>
                <w:numId w:val="19"/>
              </w:numPr>
              <w:rPr>
                <w:rFonts w:eastAsia="Times New Roman" w:cstheme="minorHAnsi"/>
                <w:sz w:val="18"/>
                <w:szCs w:val="18"/>
              </w:rPr>
            </w:pPr>
            <w:r w:rsidRPr="00717D1D">
              <w:rPr>
                <w:rFonts w:eastAsia="Times New Roman" w:cstheme="minorHAnsi"/>
                <w:sz w:val="18"/>
                <w:szCs w:val="18"/>
              </w:rPr>
              <w:t>Ciclos biogeoquímicos</w:t>
            </w:r>
          </w:p>
          <w:p w:rsidR="005B65B8" w:rsidRPr="00717D1D" w:rsidRDefault="005B65B8" w:rsidP="00717D1D">
            <w:pPr>
              <w:pStyle w:val="Prrafodelista"/>
              <w:numPr>
                <w:ilvl w:val="0"/>
                <w:numId w:val="19"/>
              </w:numPr>
              <w:rPr>
                <w:rFonts w:eastAsia="Times New Roman" w:cstheme="minorHAnsi"/>
                <w:sz w:val="18"/>
                <w:szCs w:val="18"/>
              </w:rPr>
            </w:pPr>
            <w:r w:rsidRPr="00717D1D">
              <w:rPr>
                <w:rFonts w:eastAsia="Times New Roman" w:cstheme="minorHAnsi"/>
                <w:sz w:val="18"/>
                <w:szCs w:val="18"/>
              </w:rPr>
              <w:t>Relaciones en un ecosistema</w:t>
            </w:r>
          </w:p>
          <w:p w:rsidR="005B65B8" w:rsidRPr="00717D1D" w:rsidRDefault="005B65B8" w:rsidP="00717D1D">
            <w:pPr>
              <w:pStyle w:val="Prrafodelista"/>
              <w:numPr>
                <w:ilvl w:val="0"/>
                <w:numId w:val="19"/>
              </w:numPr>
              <w:rPr>
                <w:rFonts w:eastAsia="Times New Roman" w:cstheme="minorHAnsi"/>
                <w:sz w:val="18"/>
                <w:szCs w:val="18"/>
              </w:rPr>
            </w:pPr>
            <w:r w:rsidRPr="00717D1D">
              <w:rPr>
                <w:rFonts w:eastAsia="Times New Roman" w:cstheme="minorHAnsi"/>
                <w:sz w:val="18"/>
                <w:szCs w:val="18"/>
              </w:rPr>
              <w:t xml:space="preserve">Fluidos </w:t>
            </w:r>
          </w:p>
          <w:p w:rsidR="005B65B8" w:rsidRDefault="005B65B8" w:rsidP="00717D1D">
            <w:pPr>
              <w:pStyle w:val="Prrafodelista"/>
              <w:numPr>
                <w:ilvl w:val="0"/>
                <w:numId w:val="19"/>
              </w:numPr>
              <w:rPr>
                <w:rFonts w:eastAsia="Times New Roman" w:cstheme="minorHAnsi"/>
                <w:sz w:val="18"/>
                <w:szCs w:val="18"/>
              </w:rPr>
            </w:pPr>
            <w:r w:rsidRPr="00717D1D">
              <w:rPr>
                <w:rFonts w:eastAsia="Times New Roman" w:cstheme="minorHAnsi"/>
                <w:sz w:val="18"/>
                <w:szCs w:val="18"/>
              </w:rPr>
              <w:t>Sistema Nervioso</w:t>
            </w:r>
          </w:p>
          <w:p w:rsidR="005B65B8" w:rsidRDefault="005B65B8" w:rsidP="00717D1D">
            <w:pPr>
              <w:pStyle w:val="Prrafodelista"/>
              <w:numPr>
                <w:ilvl w:val="0"/>
                <w:numId w:val="21"/>
              </w:numPr>
              <w:rPr>
                <w:rFonts w:eastAsia="Times New Roman" w:cstheme="minorHAnsi"/>
                <w:sz w:val="18"/>
              </w:rPr>
            </w:pPr>
            <w:r>
              <w:rPr>
                <w:rFonts w:eastAsia="Times New Roman" w:cstheme="minorHAnsi"/>
                <w:sz w:val="18"/>
              </w:rPr>
              <w:t>Homeostasis</w:t>
            </w:r>
          </w:p>
          <w:p w:rsidR="005B65B8" w:rsidRDefault="005B65B8" w:rsidP="00717D1D">
            <w:pPr>
              <w:pStyle w:val="Prrafodelista"/>
              <w:numPr>
                <w:ilvl w:val="0"/>
                <w:numId w:val="21"/>
              </w:numPr>
              <w:rPr>
                <w:rFonts w:eastAsia="Times New Roman" w:cstheme="minorHAnsi"/>
                <w:sz w:val="18"/>
              </w:rPr>
            </w:pPr>
            <w:r>
              <w:rPr>
                <w:rFonts w:eastAsia="Times New Roman" w:cstheme="minorHAnsi"/>
                <w:sz w:val="18"/>
              </w:rPr>
              <w:t>Evolución</w:t>
            </w:r>
          </w:p>
          <w:p w:rsidR="005B65B8" w:rsidRPr="00717D1D" w:rsidRDefault="005B65B8" w:rsidP="00717D1D">
            <w:pPr>
              <w:pStyle w:val="Prrafodelista"/>
              <w:numPr>
                <w:ilvl w:val="0"/>
                <w:numId w:val="21"/>
              </w:numPr>
              <w:rPr>
                <w:rFonts w:eastAsia="Times New Roman" w:cstheme="minorHAnsi"/>
                <w:sz w:val="18"/>
              </w:rPr>
            </w:pPr>
            <w:r>
              <w:rPr>
                <w:rFonts w:eastAsia="Times New Roman" w:cstheme="minorHAnsi"/>
                <w:sz w:val="18"/>
              </w:rPr>
              <w:t>Ecosistema</w:t>
            </w:r>
          </w:p>
          <w:p w:rsidR="005B65B8" w:rsidRPr="00717D1D" w:rsidRDefault="005B65B8" w:rsidP="007E047F">
            <w:pPr>
              <w:pStyle w:val="Prrafodelista"/>
              <w:rPr>
                <w:rFonts w:cstheme="minorHAnsi"/>
                <w:sz w:val="18"/>
                <w:szCs w:val="18"/>
              </w:rPr>
            </w:pPr>
          </w:p>
          <w:p w:rsidR="005B65B8" w:rsidRPr="00717D1D" w:rsidRDefault="005B65B8" w:rsidP="00717D1D">
            <w:pPr>
              <w:pStyle w:val="Prrafodelista"/>
              <w:rPr>
                <w:rFonts w:eastAsia="Times New Roman" w:cstheme="minorHAnsi"/>
                <w:sz w:val="18"/>
                <w:szCs w:val="18"/>
              </w:rPr>
            </w:pPr>
          </w:p>
          <w:p w:rsidR="005B65B8" w:rsidRPr="00F5207B" w:rsidRDefault="005B65B8" w:rsidP="00964A1A">
            <w:pPr>
              <w:rPr>
                <w:rFonts w:eastAsia="Times New Roman" w:cstheme="minorHAnsi"/>
                <w:b/>
                <w:sz w:val="18"/>
                <w:szCs w:val="18"/>
                <w:u w:val="single"/>
              </w:rPr>
            </w:pPr>
          </w:p>
          <w:p w:rsidR="005B65B8" w:rsidRPr="00F5207B" w:rsidRDefault="005B65B8" w:rsidP="00964A1A">
            <w:pPr>
              <w:pStyle w:val="Sinespaciado"/>
              <w:rPr>
                <w:rFonts w:cstheme="minorHAnsi"/>
                <w:sz w:val="18"/>
                <w:szCs w:val="18"/>
              </w:rPr>
            </w:pPr>
          </w:p>
          <w:p w:rsidR="005B65B8" w:rsidRPr="00F5207B" w:rsidRDefault="005B65B8" w:rsidP="001950D6">
            <w:pPr>
              <w:pStyle w:val="Sinespaciado"/>
              <w:rPr>
                <w:rFonts w:eastAsia="Times New Roman" w:cstheme="minorHAnsi"/>
                <w:sz w:val="18"/>
                <w:szCs w:val="18"/>
              </w:rPr>
            </w:pPr>
          </w:p>
        </w:tc>
        <w:tc>
          <w:tcPr>
            <w:tcW w:w="2470" w:type="dxa"/>
          </w:tcPr>
          <w:p w:rsidR="005B65B8" w:rsidRPr="005B65B8" w:rsidRDefault="005B65B8" w:rsidP="00A466D8">
            <w:pPr>
              <w:rPr>
                <w:rFonts w:cstheme="minorHAnsi"/>
                <w:sz w:val="18"/>
                <w:szCs w:val="18"/>
              </w:rPr>
            </w:pPr>
            <w:r w:rsidRPr="005B65B8">
              <w:rPr>
                <w:rFonts w:cstheme="minorHAnsi"/>
                <w:sz w:val="18"/>
                <w:szCs w:val="18"/>
              </w:rPr>
              <w:t>• Revisión de ideas previas y evaluaciones diagnósticas.</w:t>
            </w:r>
          </w:p>
          <w:p w:rsidR="005B65B8" w:rsidRPr="005B65B8" w:rsidRDefault="005B65B8" w:rsidP="00A466D8">
            <w:pPr>
              <w:rPr>
                <w:rFonts w:cstheme="minorHAnsi"/>
                <w:sz w:val="18"/>
                <w:szCs w:val="18"/>
              </w:rPr>
            </w:pPr>
            <w:r w:rsidRPr="005B65B8">
              <w:rPr>
                <w:rFonts w:cstheme="minorHAnsi"/>
                <w:sz w:val="18"/>
                <w:szCs w:val="18"/>
              </w:rPr>
              <w:t>• Confrontación con diferentes situaciones problemas.</w:t>
            </w:r>
          </w:p>
          <w:p w:rsidR="005B65B8" w:rsidRPr="005B65B8" w:rsidRDefault="005B65B8" w:rsidP="00A466D8">
            <w:pPr>
              <w:rPr>
                <w:rFonts w:cstheme="minorHAnsi"/>
                <w:sz w:val="18"/>
                <w:szCs w:val="18"/>
              </w:rPr>
            </w:pPr>
            <w:r w:rsidRPr="005B65B8">
              <w:rPr>
                <w:rFonts w:cstheme="minorHAnsi"/>
                <w:sz w:val="18"/>
                <w:szCs w:val="18"/>
              </w:rPr>
              <w:t>• Debates sobre temas abordados en clase y relacionados con</w:t>
            </w:r>
            <w:r>
              <w:rPr>
                <w:rFonts w:cstheme="minorHAnsi"/>
                <w:sz w:val="18"/>
                <w:szCs w:val="18"/>
              </w:rPr>
              <w:t xml:space="preserve"> </w:t>
            </w:r>
            <w:r w:rsidRPr="005B65B8">
              <w:rPr>
                <w:rFonts w:cstheme="minorHAnsi"/>
                <w:sz w:val="18"/>
                <w:szCs w:val="18"/>
              </w:rPr>
              <w:t>situaciones cotidianas.</w:t>
            </w:r>
          </w:p>
          <w:p w:rsidR="005B65B8" w:rsidRPr="005B65B8" w:rsidRDefault="005B65B8" w:rsidP="00A466D8">
            <w:pPr>
              <w:rPr>
                <w:rFonts w:cstheme="minorHAnsi"/>
                <w:sz w:val="18"/>
                <w:szCs w:val="18"/>
              </w:rPr>
            </w:pPr>
            <w:r w:rsidRPr="005B65B8">
              <w:rPr>
                <w:rFonts w:cstheme="minorHAnsi"/>
                <w:sz w:val="18"/>
                <w:szCs w:val="18"/>
              </w:rPr>
              <w:t>• Taller de preguntas, espacio para que los estudiantes formulen</w:t>
            </w:r>
            <w:r>
              <w:rPr>
                <w:rFonts w:cstheme="minorHAnsi"/>
                <w:sz w:val="18"/>
                <w:szCs w:val="18"/>
              </w:rPr>
              <w:t xml:space="preserve"> </w:t>
            </w:r>
            <w:r w:rsidRPr="005B65B8">
              <w:rPr>
                <w:rFonts w:cstheme="minorHAnsi"/>
                <w:sz w:val="18"/>
                <w:szCs w:val="18"/>
              </w:rPr>
              <w:t>preguntas y busquen sus respuestas a partir de diferentes fuentes</w:t>
            </w:r>
            <w:r>
              <w:rPr>
                <w:rFonts w:cstheme="minorHAnsi"/>
                <w:sz w:val="18"/>
                <w:szCs w:val="18"/>
              </w:rPr>
              <w:t xml:space="preserve"> </w:t>
            </w:r>
            <w:r w:rsidRPr="005B65B8">
              <w:rPr>
                <w:rFonts w:cstheme="minorHAnsi"/>
                <w:sz w:val="18"/>
                <w:szCs w:val="18"/>
              </w:rPr>
              <w:t xml:space="preserve">de </w:t>
            </w:r>
            <w:r>
              <w:rPr>
                <w:rFonts w:cstheme="minorHAnsi"/>
                <w:sz w:val="18"/>
                <w:szCs w:val="18"/>
              </w:rPr>
              <w:t>i</w:t>
            </w:r>
            <w:r w:rsidRPr="005B65B8">
              <w:rPr>
                <w:rFonts w:cstheme="minorHAnsi"/>
                <w:sz w:val="18"/>
                <w:szCs w:val="18"/>
              </w:rPr>
              <w:t>nformación.</w:t>
            </w:r>
          </w:p>
          <w:p w:rsidR="005B65B8" w:rsidRPr="005B65B8" w:rsidRDefault="005B65B8" w:rsidP="00A466D8">
            <w:pPr>
              <w:rPr>
                <w:rFonts w:cstheme="minorHAnsi"/>
                <w:sz w:val="18"/>
                <w:szCs w:val="18"/>
              </w:rPr>
            </w:pPr>
            <w:r w:rsidRPr="005B65B8">
              <w:rPr>
                <w:rFonts w:cstheme="minorHAnsi"/>
                <w:sz w:val="18"/>
                <w:szCs w:val="18"/>
              </w:rPr>
              <w:t>• Uso de los recursos de ciudad (museos, bibliotecas, hospitales,</w:t>
            </w:r>
            <w:r>
              <w:rPr>
                <w:rFonts w:cstheme="minorHAnsi"/>
                <w:sz w:val="18"/>
                <w:szCs w:val="18"/>
              </w:rPr>
              <w:t xml:space="preserve"> </w:t>
            </w:r>
            <w:r w:rsidRPr="005B65B8">
              <w:rPr>
                <w:rFonts w:cstheme="minorHAnsi"/>
                <w:sz w:val="18"/>
                <w:szCs w:val="18"/>
              </w:rPr>
              <w:t>universidades) para fomentar el interés por la ciencia</w:t>
            </w:r>
            <w:proofErr w:type="gramStart"/>
            <w:r w:rsidRPr="005B65B8">
              <w:rPr>
                <w:rFonts w:cstheme="minorHAnsi"/>
                <w:sz w:val="18"/>
                <w:szCs w:val="18"/>
              </w:rPr>
              <w:t>.•</w:t>
            </w:r>
            <w:proofErr w:type="gramEnd"/>
            <w:r w:rsidRPr="005B65B8">
              <w:rPr>
                <w:rFonts w:cstheme="minorHAnsi"/>
                <w:sz w:val="18"/>
                <w:szCs w:val="18"/>
              </w:rPr>
              <w:t xml:space="preserve"> Diseño y ejecución de experiencias que den cuenta de procesos</w:t>
            </w:r>
            <w:r>
              <w:rPr>
                <w:rFonts w:cstheme="minorHAnsi"/>
                <w:sz w:val="18"/>
                <w:szCs w:val="18"/>
              </w:rPr>
              <w:t xml:space="preserve"> </w:t>
            </w:r>
            <w:r w:rsidRPr="005B65B8">
              <w:rPr>
                <w:rFonts w:cstheme="minorHAnsi"/>
                <w:sz w:val="18"/>
                <w:szCs w:val="18"/>
              </w:rPr>
              <w:t>de indagación.</w:t>
            </w:r>
          </w:p>
          <w:p w:rsidR="005B65B8" w:rsidRPr="005B65B8" w:rsidRDefault="005B65B8" w:rsidP="00A466D8">
            <w:pPr>
              <w:rPr>
                <w:rFonts w:cstheme="minorHAnsi"/>
                <w:sz w:val="18"/>
                <w:szCs w:val="18"/>
              </w:rPr>
            </w:pPr>
            <w:r w:rsidRPr="005B65B8">
              <w:rPr>
                <w:rFonts w:cstheme="minorHAnsi"/>
                <w:sz w:val="18"/>
                <w:szCs w:val="18"/>
              </w:rPr>
              <w:t>• Comunicación del proceso de indagación y de los resultados</w:t>
            </w:r>
            <w:r>
              <w:rPr>
                <w:rFonts w:cstheme="minorHAnsi"/>
                <w:sz w:val="18"/>
                <w:szCs w:val="18"/>
              </w:rPr>
              <w:t xml:space="preserve"> </w:t>
            </w:r>
            <w:r w:rsidRPr="005B65B8">
              <w:rPr>
                <w:rFonts w:cstheme="minorHAnsi"/>
                <w:sz w:val="18"/>
                <w:szCs w:val="18"/>
              </w:rPr>
              <w:t>obtenidos.</w:t>
            </w:r>
          </w:p>
          <w:p w:rsidR="005B65B8" w:rsidRPr="005B65B8" w:rsidRDefault="005B65B8" w:rsidP="00A466D8">
            <w:pPr>
              <w:rPr>
                <w:rFonts w:cstheme="minorHAnsi"/>
                <w:sz w:val="18"/>
                <w:szCs w:val="18"/>
              </w:rPr>
            </w:pPr>
            <w:r w:rsidRPr="005B65B8">
              <w:rPr>
                <w:rFonts w:cstheme="minorHAnsi"/>
                <w:sz w:val="18"/>
                <w:szCs w:val="18"/>
              </w:rPr>
              <w:t>• Seguimiento de las competencias adquiridas por los estudiantes</w:t>
            </w:r>
            <w:r>
              <w:rPr>
                <w:rFonts w:cstheme="minorHAnsi"/>
                <w:sz w:val="18"/>
                <w:szCs w:val="18"/>
              </w:rPr>
              <w:t xml:space="preserve"> </w:t>
            </w:r>
            <w:r w:rsidRPr="005B65B8">
              <w:rPr>
                <w:rFonts w:cstheme="minorHAnsi"/>
                <w:sz w:val="18"/>
                <w:szCs w:val="18"/>
              </w:rPr>
              <w:t>durante el proceso.</w:t>
            </w:r>
          </w:p>
          <w:p w:rsidR="005B65B8" w:rsidRPr="005B65B8" w:rsidRDefault="005B65B8" w:rsidP="00A466D8">
            <w:pPr>
              <w:rPr>
                <w:rFonts w:cstheme="minorHAnsi"/>
                <w:sz w:val="18"/>
                <w:szCs w:val="18"/>
              </w:rPr>
            </w:pPr>
            <w:r w:rsidRPr="005B65B8">
              <w:rPr>
                <w:rFonts w:cstheme="minorHAnsi"/>
                <w:sz w:val="18"/>
                <w:szCs w:val="18"/>
              </w:rPr>
              <w:t>Los recursos que permiten dinamizar el proceso enseñanza aprendizaje</w:t>
            </w:r>
          </w:p>
          <w:p w:rsidR="005B65B8" w:rsidRPr="005B65B8" w:rsidRDefault="005B65B8" w:rsidP="00A466D8">
            <w:pPr>
              <w:rPr>
                <w:rFonts w:cstheme="minorHAnsi"/>
                <w:sz w:val="18"/>
                <w:szCs w:val="18"/>
              </w:rPr>
            </w:pPr>
            <w:r w:rsidRPr="005B65B8">
              <w:rPr>
                <w:rFonts w:cstheme="minorHAnsi"/>
                <w:sz w:val="18"/>
                <w:szCs w:val="18"/>
              </w:rPr>
              <w:t>corresponden a material didáctico, documentos científicos, textos de</w:t>
            </w:r>
          </w:p>
          <w:p w:rsidR="005B65B8" w:rsidRPr="005B65B8" w:rsidRDefault="005B65B8" w:rsidP="00A466D8">
            <w:pPr>
              <w:rPr>
                <w:rFonts w:cstheme="minorHAnsi"/>
                <w:sz w:val="18"/>
                <w:szCs w:val="18"/>
              </w:rPr>
            </w:pPr>
            <w:proofErr w:type="gramStart"/>
            <w:r w:rsidRPr="005B65B8">
              <w:rPr>
                <w:rFonts w:cstheme="minorHAnsi"/>
                <w:sz w:val="18"/>
                <w:szCs w:val="18"/>
              </w:rPr>
              <w:t>consulta</w:t>
            </w:r>
            <w:proofErr w:type="gramEnd"/>
            <w:r w:rsidRPr="005B65B8">
              <w:rPr>
                <w:rFonts w:cstheme="minorHAnsi"/>
                <w:sz w:val="18"/>
                <w:szCs w:val="18"/>
              </w:rPr>
              <w:t xml:space="preserve"> (biblioteca), lecturas complementarias, ayudas audiovisuales,</w:t>
            </w:r>
            <w:r>
              <w:rPr>
                <w:rFonts w:cstheme="minorHAnsi"/>
                <w:sz w:val="18"/>
                <w:szCs w:val="18"/>
              </w:rPr>
              <w:t xml:space="preserve"> </w:t>
            </w:r>
            <w:r w:rsidRPr="005B65B8">
              <w:rPr>
                <w:rFonts w:cstheme="minorHAnsi"/>
                <w:sz w:val="18"/>
                <w:szCs w:val="18"/>
              </w:rPr>
              <w:t>equipos de laboratorio, espacios para el desarrollo de prácticas y aula abierta, entre otros.</w:t>
            </w:r>
          </w:p>
        </w:tc>
        <w:tc>
          <w:tcPr>
            <w:tcW w:w="1688" w:type="dxa"/>
          </w:tcPr>
          <w:p w:rsidR="005B65B8" w:rsidRDefault="005B65B8" w:rsidP="00964A1A">
            <w:pPr>
              <w:rPr>
                <w:sz w:val="18"/>
                <w:szCs w:val="18"/>
              </w:rPr>
            </w:pPr>
            <w:r w:rsidRPr="0094384A">
              <w:rPr>
                <w:sz w:val="18"/>
                <w:szCs w:val="18"/>
              </w:rPr>
              <w:t>Para el área de Ciencias Naturales y Educación Ambiental se proponen los siguientes criterios y estrategias de evaluación:</w:t>
            </w:r>
          </w:p>
          <w:p w:rsidR="005B65B8" w:rsidRDefault="005B65B8" w:rsidP="00964A1A">
            <w:pPr>
              <w:rPr>
                <w:sz w:val="18"/>
                <w:szCs w:val="18"/>
              </w:rPr>
            </w:pPr>
            <w:r w:rsidRPr="0094384A">
              <w:rPr>
                <w:sz w:val="18"/>
                <w:szCs w:val="18"/>
              </w:rPr>
              <w:t xml:space="preserve"> • Valoración teniendo como referente los lineamientos curriculares, estándares de desempeño y competencias.</w:t>
            </w:r>
          </w:p>
          <w:p w:rsidR="005B65B8" w:rsidRDefault="005B65B8" w:rsidP="00964A1A">
            <w:pPr>
              <w:rPr>
                <w:sz w:val="18"/>
                <w:szCs w:val="18"/>
              </w:rPr>
            </w:pPr>
            <w:r w:rsidRPr="0094384A">
              <w:rPr>
                <w:sz w:val="18"/>
                <w:szCs w:val="18"/>
              </w:rPr>
              <w:t xml:space="preserve"> • Valoración permanente cualitativa y cuantitativa del desempeño integral de los estudiantes que permita identificar las fortalezas y superar las debilidades. </w:t>
            </w:r>
          </w:p>
          <w:p w:rsidR="005B65B8" w:rsidRDefault="005B65B8" w:rsidP="00964A1A">
            <w:pPr>
              <w:rPr>
                <w:sz w:val="18"/>
                <w:szCs w:val="18"/>
              </w:rPr>
            </w:pPr>
            <w:r w:rsidRPr="0094384A">
              <w:rPr>
                <w:sz w:val="18"/>
                <w:szCs w:val="18"/>
              </w:rPr>
              <w:t xml:space="preserve">• Participación de los estudiantes en los diferentes momentos evaluativos orientados y concertados con el docente. </w:t>
            </w:r>
          </w:p>
          <w:p w:rsidR="005B65B8" w:rsidRDefault="005B65B8" w:rsidP="00964A1A">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5B65B8" w:rsidRDefault="005B65B8" w:rsidP="00964A1A">
            <w:pPr>
              <w:rPr>
                <w:sz w:val="18"/>
                <w:szCs w:val="18"/>
              </w:rPr>
            </w:pPr>
            <w:r w:rsidRPr="0094384A">
              <w:rPr>
                <w:sz w:val="18"/>
                <w:szCs w:val="18"/>
              </w:rPr>
              <w:t xml:space="preserve"> • Aplicación de evaluaciones diagnósticas a partir de talleres de exploración para detectar las ideas previas, preconcepciones o ideas intuitivas que poseen los estudiantes antes de abordar un tema, una unidad, una investigación, etc.</w:t>
            </w:r>
          </w:p>
          <w:p w:rsidR="005B65B8" w:rsidRDefault="005B65B8" w:rsidP="00964A1A">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5B65B8" w:rsidRDefault="005B65B8" w:rsidP="00964A1A">
            <w:pPr>
              <w:rPr>
                <w:sz w:val="18"/>
                <w:szCs w:val="18"/>
              </w:rPr>
            </w:pPr>
            <w:r w:rsidRPr="0094384A">
              <w:rPr>
                <w:sz w:val="18"/>
                <w:szCs w:val="18"/>
              </w:rPr>
              <w:t xml:space="preserve"> • Aplicación de evaluaciones sumativas que permita conocer las competencias alcanzadas por los estudiantes.</w:t>
            </w:r>
          </w:p>
          <w:p w:rsidR="005B65B8" w:rsidRDefault="005B65B8" w:rsidP="00964A1A">
            <w:pPr>
              <w:rPr>
                <w:sz w:val="18"/>
                <w:szCs w:val="18"/>
              </w:rPr>
            </w:pPr>
            <w:r w:rsidRPr="0094384A">
              <w:rPr>
                <w:sz w:val="18"/>
                <w:szCs w:val="18"/>
              </w:rPr>
              <w:t xml:space="preserve"> • Retroalimentación con y entre estudiantes para fortalecer el desarrollo de competencias.</w:t>
            </w:r>
          </w:p>
          <w:p w:rsidR="005B65B8" w:rsidRDefault="005B65B8" w:rsidP="00964A1A">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5B65B8" w:rsidRDefault="005B65B8" w:rsidP="00964A1A">
            <w:pPr>
              <w:rPr>
                <w:sz w:val="18"/>
                <w:szCs w:val="18"/>
              </w:rPr>
            </w:pPr>
            <w:r w:rsidRPr="0094384A">
              <w:rPr>
                <w:sz w:val="18"/>
                <w:szCs w:val="18"/>
              </w:rPr>
              <w:t xml:space="preserve"> • Inclusión de preguntas tipo Saber al finalizar una unidad y/o un período académico, las cuales permiten detectar las fortalezas y debilidades de los estudiantes, en cuanto a competencias específicas abordadas.</w:t>
            </w:r>
          </w:p>
          <w:p w:rsidR="005B65B8" w:rsidRPr="0094384A" w:rsidRDefault="005B65B8" w:rsidP="00964A1A">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5B65B8" w:rsidRPr="005B65B8" w:rsidRDefault="005B65B8" w:rsidP="00A466D8">
            <w:pPr>
              <w:rPr>
                <w:rFonts w:cstheme="minorHAnsi"/>
                <w:b/>
                <w:sz w:val="18"/>
                <w:szCs w:val="18"/>
              </w:rPr>
            </w:pPr>
            <w:r w:rsidRPr="005B65B8">
              <w:rPr>
                <w:rFonts w:cstheme="minorHAnsi"/>
                <w:b/>
                <w:sz w:val="18"/>
                <w:szCs w:val="18"/>
              </w:rPr>
              <w:t xml:space="preserve">INSTITUCIONALES </w:t>
            </w:r>
          </w:p>
          <w:p w:rsidR="005B65B8" w:rsidRPr="003D1225" w:rsidRDefault="005B65B8" w:rsidP="00A466D8">
            <w:pPr>
              <w:rPr>
                <w:rFonts w:cstheme="minorHAnsi"/>
                <w:sz w:val="18"/>
                <w:szCs w:val="18"/>
              </w:rPr>
            </w:pPr>
            <w:r w:rsidRPr="003D1225">
              <w:rPr>
                <w:rFonts w:cstheme="minorHAnsi"/>
                <w:sz w:val="18"/>
                <w:szCs w:val="18"/>
              </w:rPr>
              <w:t xml:space="preserve">Directrices y reglamentación establecida por </w:t>
            </w:r>
            <w:proofErr w:type="gramStart"/>
            <w:r w:rsidRPr="003D1225">
              <w:rPr>
                <w:rFonts w:cstheme="minorHAnsi"/>
                <w:sz w:val="18"/>
                <w:szCs w:val="18"/>
              </w:rPr>
              <w:t xml:space="preserve">el </w:t>
            </w:r>
            <w:r>
              <w:rPr>
                <w:rFonts w:cstheme="minorHAnsi"/>
                <w:sz w:val="18"/>
                <w:szCs w:val="18"/>
              </w:rPr>
              <w:t>c</w:t>
            </w:r>
            <w:r w:rsidRPr="003D1225">
              <w:rPr>
                <w:rFonts w:cstheme="minorHAnsi"/>
                <w:sz w:val="18"/>
                <w:szCs w:val="18"/>
              </w:rPr>
              <w:t xml:space="preserve">onsejo </w:t>
            </w:r>
            <w:r>
              <w:rPr>
                <w:rFonts w:cstheme="minorHAnsi"/>
                <w:sz w:val="18"/>
                <w:szCs w:val="18"/>
              </w:rPr>
              <w:t xml:space="preserve">  a</w:t>
            </w:r>
            <w:r w:rsidRPr="003D1225">
              <w:rPr>
                <w:rFonts w:cstheme="minorHAnsi"/>
                <w:sz w:val="18"/>
                <w:szCs w:val="18"/>
              </w:rPr>
              <w:t>cadémico y aprobadas</w:t>
            </w:r>
            <w:proofErr w:type="gramEnd"/>
            <w:r w:rsidRPr="003D1225">
              <w:rPr>
                <w:rFonts w:cstheme="minorHAnsi"/>
                <w:sz w:val="18"/>
                <w:szCs w:val="18"/>
              </w:rPr>
              <w:t xml:space="preserve">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5B65B8" w:rsidRPr="003D1225" w:rsidRDefault="005B65B8" w:rsidP="00A466D8">
            <w:pPr>
              <w:rPr>
                <w:rFonts w:cstheme="minorHAnsi"/>
                <w:sz w:val="18"/>
                <w:szCs w:val="18"/>
              </w:rPr>
            </w:pPr>
          </w:p>
          <w:p w:rsidR="005B65B8" w:rsidRPr="003D1225" w:rsidRDefault="005B65B8" w:rsidP="00A466D8">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5B65B8" w:rsidRPr="003D1225" w:rsidRDefault="005B65B8" w:rsidP="00A466D8">
            <w:pPr>
              <w:rPr>
                <w:rFonts w:cstheme="minorHAnsi"/>
                <w:sz w:val="18"/>
                <w:szCs w:val="18"/>
              </w:rPr>
            </w:pPr>
          </w:p>
          <w:p w:rsidR="005B65B8" w:rsidRPr="001015CD" w:rsidRDefault="005B65B8" w:rsidP="00A466D8">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r w:rsidR="005B65B8" w:rsidTr="007E047F">
        <w:tc>
          <w:tcPr>
            <w:tcW w:w="1536" w:type="dxa"/>
          </w:tcPr>
          <w:p w:rsidR="005B65B8" w:rsidRDefault="005B65B8" w:rsidP="00B2347C">
            <w:pPr>
              <w:jc w:val="both"/>
              <w:rPr>
                <w:rFonts w:ascii="Century Gothic" w:hAnsi="Century Gothic"/>
              </w:rPr>
            </w:pPr>
            <w:r>
              <w:rPr>
                <w:rFonts w:ascii="Century Gothic" w:hAnsi="Century Gothic"/>
              </w:rPr>
              <w:t>I y II</w:t>
            </w:r>
          </w:p>
        </w:tc>
        <w:tc>
          <w:tcPr>
            <w:tcW w:w="1499" w:type="dxa"/>
          </w:tcPr>
          <w:p w:rsidR="005B65B8" w:rsidRDefault="005B65B8" w:rsidP="00B2347C">
            <w:pPr>
              <w:jc w:val="both"/>
              <w:rPr>
                <w:rFonts w:ascii="Century Gothic" w:hAnsi="Century Gothic"/>
                <w:b/>
                <w:u w:val="single"/>
              </w:rPr>
            </w:pPr>
          </w:p>
        </w:tc>
        <w:tc>
          <w:tcPr>
            <w:tcW w:w="2554" w:type="dxa"/>
          </w:tcPr>
          <w:p w:rsidR="005B65B8" w:rsidRDefault="005B65B8" w:rsidP="00B2347C">
            <w:pPr>
              <w:jc w:val="both"/>
              <w:rPr>
                <w:rFonts w:ascii="Century Gothic" w:hAnsi="Century Gothic"/>
                <w:b/>
                <w:u w:val="single"/>
              </w:rPr>
            </w:pPr>
          </w:p>
        </w:tc>
        <w:tc>
          <w:tcPr>
            <w:tcW w:w="1749" w:type="dxa"/>
          </w:tcPr>
          <w:p w:rsidR="005B65B8" w:rsidRPr="001015CD" w:rsidRDefault="005B65B8" w:rsidP="009A2CB4">
            <w:pPr>
              <w:jc w:val="both"/>
              <w:rPr>
                <w:rFonts w:ascii="Century Gothic" w:hAnsi="Century Gothic"/>
              </w:rPr>
            </w:pPr>
          </w:p>
        </w:tc>
        <w:tc>
          <w:tcPr>
            <w:tcW w:w="2063" w:type="dxa"/>
          </w:tcPr>
          <w:p w:rsidR="005B65B8" w:rsidRPr="001015CD" w:rsidRDefault="005B65B8" w:rsidP="009A2CB4">
            <w:pPr>
              <w:jc w:val="both"/>
              <w:rPr>
                <w:rFonts w:ascii="Century Gothic" w:hAnsi="Century Gothic"/>
              </w:rPr>
            </w:pPr>
          </w:p>
        </w:tc>
        <w:tc>
          <w:tcPr>
            <w:tcW w:w="2412" w:type="dxa"/>
          </w:tcPr>
          <w:p w:rsidR="005B65B8" w:rsidRPr="001015CD" w:rsidRDefault="005B65B8" w:rsidP="009A2CB4">
            <w:pPr>
              <w:jc w:val="both"/>
              <w:rPr>
                <w:rFonts w:ascii="Century Gothic" w:hAnsi="Century Gothic"/>
              </w:rPr>
            </w:pPr>
          </w:p>
        </w:tc>
        <w:tc>
          <w:tcPr>
            <w:tcW w:w="2470" w:type="dxa"/>
          </w:tcPr>
          <w:p w:rsidR="005B65B8" w:rsidRPr="001015CD" w:rsidRDefault="005B65B8" w:rsidP="009A2CB4">
            <w:pPr>
              <w:jc w:val="both"/>
              <w:rPr>
                <w:rFonts w:ascii="Century Gothic" w:hAnsi="Century Gothic"/>
              </w:rPr>
            </w:pPr>
          </w:p>
        </w:tc>
        <w:tc>
          <w:tcPr>
            <w:tcW w:w="1688" w:type="dxa"/>
          </w:tcPr>
          <w:p w:rsidR="005B65B8" w:rsidRPr="001015CD" w:rsidRDefault="005B65B8" w:rsidP="009A2CB4">
            <w:pPr>
              <w:jc w:val="both"/>
              <w:rPr>
                <w:rFonts w:ascii="Century Gothic" w:hAnsi="Century Gothic"/>
              </w:rPr>
            </w:pPr>
          </w:p>
        </w:tc>
        <w:tc>
          <w:tcPr>
            <w:tcW w:w="1571" w:type="dxa"/>
          </w:tcPr>
          <w:p w:rsidR="005B65B8" w:rsidRPr="001015CD" w:rsidRDefault="005B65B8" w:rsidP="009A2CB4">
            <w:pPr>
              <w:jc w:val="both"/>
              <w:rPr>
                <w:rFonts w:ascii="Century Gothic" w:hAnsi="Century Gothic"/>
              </w:rPr>
            </w:pPr>
          </w:p>
        </w:tc>
      </w:tr>
      <w:tr w:rsidR="005B65B8" w:rsidTr="007E047F">
        <w:tc>
          <w:tcPr>
            <w:tcW w:w="1536" w:type="dxa"/>
          </w:tcPr>
          <w:p w:rsidR="005B65B8" w:rsidRDefault="005B65B8" w:rsidP="00B2347C">
            <w:pPr>
              <w:jc w:val="both"/>
              <w:rPr>
                <w:rFonts w:ascii="Century Gothic" w:hAnsi="Century Gothic"/>
              </w:rPr>
            </w:pPr>
            <w:r>
              <w:rPr>
                <w:rFonts w:ascii="Century Gothic" w:hAnsi="Century Gothic"/>
              </w:rPr>
              <w:t>III, IV y V</w:t>
            </w:r>
          </w:p>
        </w:tc>
        <w:tc>
          <w:tcPr>
            <w:tcW w:w="1499" w:type="dxa"/>
          </w:tcPr>
          <w:p w:rsidR="005B65B8" w:rsidRDefault="005B65B8" w:rsidP="00B2347C">
            <w:pPr>
              <w:jc w:val="both"/>
              <w:rPr>
                <w:rFonts w:ascii="Century Gothic" w:hAnsi="Century Gothic"/>
                <w:b/>
                <w:u w:val="single"/>
              </w:rPr>
            </w:pPr>
          </w:p>
        </w:tc>
        <w:tc>
          <w:tcPr>
            <w:tcW w:w="2554" w:type="dxa"/>
          </w:tcPr>
          <w:p w:rsidR="005B65B8" w:rsidRDefault="005B65B8" w:rsidP="00B2347C">
            <w:pPr>
              <w:jc w:val="both"/>
              <w:rPr>
                <w:rFonts w:ascii="Century Gothic" w:hAnsi="Century Gothic"/>
                <w:b/>
                <w:u w:val="single"/>
              </w:rPr>
            </w:pPr>
          </w:p>
        </w:tc>
        <w:tc>
          <w:tcPr>
            <w:tcW w:w="1749" w:type="dxa"/>
          </w:tcPr>
          <w:p w:rsidR="005B65B8" w:rsidRPr="001015CD" w:rsidRDefault="005B65B8" w:rsidP="009A2CB4">
            <w:pPr>
              <w:jc w:val="both"/>
              <w:rPr>
                <w:rFonts w:ascii="Century Gothic" w:hAnsi="Century Gothic"/>
              </w:rPr>
            </w:pPr>
          </w:p>
        </w:tc>
        <w:tc>
          <w:tcPr>
            <w:tcW w:w="2063" w:type="dxa"/>
          </w:tcPr>
          <w:p w:rsidR="005B65B8" w:rsidRPr="001015CD" w:rsidRDefault="005B65B8" w:rsidP="009A2CB4">
            <w:pPr>
              <w:jc w:val="both"/>
              <w:rPr>
                <w:rFonts w:ascii="Century Gothic" w:hAnsi="Century Gothic"/>
              </w:rPr>
            </w:pPr>
          </w:p>
        </w:tc>
        <w:tc>
          <w:tcPr>
            <w:tcW w:w="2412" w:type="dxa"/>
          </w:tcPr>
          <w:p w:rsidR="005B65B8" w:rsidRPr="001015CD" w:rsidRDefault="005B65B8" w:rsidP="009A2CB4">
            <w:pPr>
              <w:jc w:val="both"/>
              <w:rPr>
                <w:rFonts w:ascii="Century Gothic" w:hAnsi="Century Gothic"/>
              </w:rPr>
            </w:pPr>
          </w:p>
        </w:tc>
        <w:tc>
          <w:tcPr>
            <w:tcW w:w="2470" w:type="dxa"/>
          </w:tcPr>
          <w:p w:rsidR="005B65B8" w:rsidRPr="001015CD" w:rsidRDefault="005B65B8" w:rsidP="009A2CB4">
            <w:pPr>
              <w:jc w:val="both"/>
              <w:rPr>
                <w:rFonts w:ascii="Century Gothic" w:hAnsi="Century Gothic"/>
              </w:rPr>
            </w:pPr>
          </w:p>
        </w:tc>
        <w:tc>
          <w:tcPr>
            <w:tcW w:w="1688" w:type="dxa"/>
          </w:tcPr>
          <w:p w:rsidR="005B65B8" w:rsidRPr="001015CD" w:rsidRDefault="005B65B8" w:rsidP="009A2CB4">
            <w:pPr>
              <w:jc w:val="both"/>
              <w:rPr>
                <w:rFonts w:ascii="Century Gothic" w:hAnsi="Century Gothic"/>
              </w:rPr>
            </w:pPr>
          </w:p>
        </w:tc>
        <w:tc>
          <w:tcPr>
            <w:tcW w:w="1571" w:type="dxa"/>
          </w:tcPr>
          <w:p w:rsidR="005B65B8" w:rsidRPr="001015CD" w:rsidRDefault="005B65B8" w:rsidP="009A2CB4">
            <w:pPr>
              <w:jc w:val="both"/>
              <w:rPr>
                <w:rFonts w:ascii="Century Gothic" w:hAnsi="Century Gothic"/>
              </w:rPr>
            </w:pPr>
          </w:p>
        </w:tc>
      </w:tr>
    </w:tbl>
    <w:p w:rsidR="00B2347C" w:rsidRDefault="00B2347C" w:rsidP="00B2347C">
      <w:pPr>
        <w:jc w:val="both"/>
        <w:rPr>
          <w:rFonts w:ascii="Century Gothic" w:hAnsi="Century Gothic"/>
          <w:b/>
          <w:u w:val="single"/>
        </w:rPr>
      </w:pPr>
    </w:p>
    <w:tbl>
      <w:tblPr>
        <w:tblStyle w:val="Tablaconcuadrcula"/>
        <w:tblW w:w="0" w:type="auto"/>
        <w:jc w:val="center"/>
        <w:tblLook w:val="04A0" w:firstRow="1" w:lastRow="0" w:firstColumn="1" w:lastColumn="0" w:noHBand="0" w:noVBand="1"/>
      </w:tblPr>
      <w:tblGrid>
        <w:gridCol w:w="1662"/>
        <w:gridCol w:w="1888"/>
        <w:gridCol w:w="1720"/>
        <w:gridCol w:w="1771"/>
        <w:gridCol w:w="1129"/>
        <w:gridCol w:w="1851"/>
        <w:gridCol w:w="1783"/>
        <w:gridCol w:w="1418"/>
      </w:tblGrid>
      <w:tr w:rsidR="00C36EE2" w:rsidTr="003236AB">
        <w:trPr>
          <w:jc w:val="center"/>
        </w:trPr>
        <w:tc>
          <w:tcPr>
            <w:tcW w:w="1662" w:type="dxa"/>
          </w:tcPr>
          <w:p w:rsidR="00C33F94" w:rsidRDefault="00C33F94" w:rsidP="009A2CB4">
            <w:pPr>
              <w:jc w:val="center"/>
              <w:rPr>
                <w:rFonts w:ascii="Century Gothic" w:hAnsi="Century Gothic"/>
                <w:b/>
                <w:u w:val="single"/>
              </w:rPr>
            </w:pPr>
            <w:r>
              <w:rPr>
                <w:rFonts w:ascii="Century Gothic" w:hAnsi="Century Gothic"/>
                <w:b/>
                <w:u w:val="single"/>
              </w:rPr>
              <w:t>CONJUNTOS DE GRADOS</w:t>
            </w:r>
          </w:p>
        </w:tc>
        <w:tc>
          <w:tcPr>
            <w:tcW w:w="1888" w:type="dxa"/>
          </w:tcPr>
          <w:p w:rsidR="00C33F94" w:rsidRDefault="00C33F94" w:rsidP="00C33F94">
            <w:pPr>
              <w:jc w:val="center"/>
              <w:rPr>
                <w:rFonts w:ascii="Century Gothic" w:hAnsi="Century Gothic"/>
                <w:b/>
                <w:u w:val="single"/>
              </w:rPr>
            </w:pPr>
            <w:r>
              <w:rPr>
                <w:rFonts w:ascii="Century Gothic" w:hAnsi="Century Gothic"/>
                <w:b/>
                <w:u w:val="single"/>
              </w:rPr>
              <w:t>COMPETENCIAS TRANSVERSALES</w:t>
            </w:r>
          </w:p>
        </w:tc>
        <w:tc>
          <w:tcPr>
            <w:tcW w:w="1720" w:type="dxa"/>
          </w:tcPr>
          <w:p w:rsidR="00C33F94" w:rsidRDefault="00C33F94" w:rsidP="009A2CB4">
            <w:pPr>
              <w:jc w:val="center"/>
              <w:rPr>
                <w:rFonts w:ascii="Century Gothic" w:hAnsi="Century Gothic"/>
                <w:b/>
                <w:u w:val="single"/>
              </w:rPr>
            </w:pPr>
            <w:r>
              <w:rPr>
                <w:rFonts w:ascii="Century Gothic" w:hAnsi="Century Gothic"/>
                <w:b/>
                <w:u w:val="single"/>
              </w:rPr>
              <w:t>INDICADORES DE DESEMPEÑO</w:t>
            </w:r>
          </w:p>
        </w:tc>
        <w:tc>
          <w:tcPr>
            <w:tcW w:w="1771" w:type="dxa"/>
          </w:tcPr>
          <w:p w:rsidR="00C33F94" w:rsidRDefault="00C33F94" w:rsidP="009A2CB4">
            <w:pPr>
              <w:jc w:val="center"/>
              <w:rPr>
                <w:rFonts w:ascii="Century Gothic" w:hAnsi="Century Gothic"/>
                <w:b/>
                <w:u w:val="single"/>
              </w:rPr>
            </w:pPr>
            <w:r>
              <w:rPr>
                <w:rFonts w:ascii="Century Gothic" w:hAnsi="Century Gothic"/>
                <w:b/>
                <w:u w:val="single"/>
              </w:rPr>
              <w:t>HABILIDADES DE PENSAMIENTO Y OPERACIONES MENTALES</w:t>
            </w:r>
          </w:p>
        </w:tc>
        <w:tc>
          <w:tcPr>
            <w:tcW w:w="1129" w:type="dxa"/>
          </w:tcPr>
          <w:p w:rsidR="00C33F94" w:rsidRDefault="00C33F94" w:rsidP="009A2CB4">
            <w:pPr>
              <w:jc w:val="center"/>
              <w:rPr>
                <w:rFonts w:ascii="Century Gothic" w:hAnsi="Century Gothic"/>
                <w:b/>
                <w:u w:val="single"/>
              </w:rPr>
            </w:pPr>
            <w:r>
              <w:rPr>
                <w:rFonts w:ascii="Century Gothic" w:hAnsi="Century Gothic"/>
                <w:b/>
                <w:u w:val="single"/>
              </w:rPr>
              <w:t>SABERES</w:t>
            </w:r>
          </w:p>
        </w:tc>
        <w:tc>
          <w:tcPr>
            <w:tcW w:w="1851" w:type="dxa"/>
          </w:tcPr>
          <w:p w:rsidR="00C33F94" w:rsidRDefault="00C33F94" w:rsidP="009A2CB4">
            <w:pPr>
              <w:jc w:val="center"/>
              <w:rPr>
                <w:rFonts w:ascii="Century Gothic" w:hAnsi="Century Gothic"/>
                <w:b/>
                <w:u w:val="single"/>
              </w:rPr>
            </w:pPr>
            <w:r>
              <w:rPr>
                <w:rFonts w:ascii="Century Gothic" w:hAnsi="Century Gothic"/>
                <w:b/>
                <w:u w:val="single"/>
              </w:rPr>
              <w:t>METODOLOGIA</w:t>
            </w:r>
          </w:p>
          <w:p w:rsidR="001B7F5C" w:rsidRDefault="001B7F5C" w:rsidP="009A2CB4">
            <w:pPr>
              <w:jc w:val="center"/>
              <w:rPr>
                <w:rFonts w:ascii="Century Gothic" w:hAnsi="Century Gothic"/>
                <w:b/>
                <w:u w:val="single"/>
              </w:rPr>
            </w:pPr>
          </w:p>
        </w:tc>
        <w:tc>
          <w:tcPr>
            <w:tcW w:w="1783" w:type="dxa"/>
          </w:tcPr>
          <w:p w:rsidR="00C33F94" w:rsidRDefault="00C33F94" w:rsidP="009A2CB4">
            <w:pPr>
              <w:jc w:val="center"/>
              <w:rPr>
                <w:rFonts w:ascii="Century Gothic" w:hAnsi="Century Gothic"/>
                <w:b/>
                <w:u w:val="single"/>
              </w:rPr>
            </w:pPr>
            <w:r>
              <w:rPr>
                <w:rFonts w:ascii="Century Gothic" w:hAnsi="Century Gothic"/>
                <w:b/>
                <w:u w:val="single"/>
              </w:rPr>
              <w:t>CRITERIOS</w:t>
            </w:r>
            <w:r w:rsidR="00CA7B02">
              <w:rPr>
                <w:rFonts w:ascii="Century Gothic" w:hAnsi="Century Gothic"/>
                <w:b/>
                <w:u w:val="single"/>
              </w:rPr>
              <w:t>, INSTRUMENTOS DE SEGUIMIENTO</w:t>
            </w:r>
            <w:r>
              <w:rPr>
                <w:rFonts w:ascii="Century Gothic" w:hAnsi="Century Gothic"/>
                <w:b/>
                <w:u w:val="single"/>
              </w:rPr>
              <w:t xml:space="preserve"> Y DESCRIPTORES DE EVALUACION</w:t>
            </w:r>
          </w:p>
        </w:tc>
        <w:tc>
          <w:tcPr>
            <w:tcW w:w="1418" w:type="dxa"/>
          </w:tcPr>
          <w:p w:rsidR="00C33F94" w:rsidRDefault="00C33F94" w:rsidP="009A2CB4">
            <w:pPr>
              <w:jc w:val="center"/>
              <w:rPr>
                <w:rFonts w:ascii="Century Gothic" w:hAnsi="Century Gothic"/>
                <w:b/>
                <w:u w:val="single"/>
              </w:rPr>
            </w:pPr>
            <w:r>
              <w:rPr>
                <w:rFonts w:ascii="Century Gothic" w:hAnsi="Century Gothic"/>
                <w:b/>
                <w:u w:val="single"/>
              </w:rPr>
              <w:t>RECURSOS</w:t>
            </w:r>
          </w:p>
        </w:tc>
      </w:tr>
      <w:tr w:rsidR="00C36EE2" w:rsidRPr="001015CD" w:rsidTr="003236AB">
        <w:trPr>
          <w:jc w:val="center"/>
        </w:trPr>
        <w:tc>
          <w:tcPr>
            <w:tcW w:w="1662" w:type="dxa"/>
          </w:tcPr>
          <w:p w:rsidR="00C33F94" w:rsidRPr="001015CD" w:rsidRDefault="00C33F94" w:rsidP="009A2CB4">
            <w:pPr>
              <w:jc w:val="both"/>
              <w:rPr>
                <w:rFonts w:ascii="Century Gothic" w:hAnsi="Century Gothic"/>
              </w:rPr>
            </w:pPr>
            <w:r w:rsidRPr="001015CD">
              <w:rPr>
                <w:rFonts w:ascii="Century Gothic" w:hAnsi="Century Gothic"/>
              </w:rPr>
              <w:t>Pre escolar a 3°</w:t>
            </w:r>
          </w:p>
        </w:tc>
        <w:tc>
          <w:tcPr>
            <w:tcW w:w="1888" w:type="dxa"/>
          </w:tcPr>
          <w:p w:rsidR="00C33F94" w:rsidRDefault="00243F33" w:rsidP="009A2CB4">
            <w:pPr>
              <w:jc w:val="both"/>
              <w:rPr>
                <w:rFonts w:ascii="Century Gothic" w:hAnsi="Century Gothic"/>
              </w:rPr>
            </w:pPr>
            <w:r w:rsidRPr="00243F33">
              <w:rPr>
                <w:rFonts w:ascii="Century Gothic" w:hAnsi="Century Gothic"/>
              </w:rPr>
              <w:t>S</w:t>
            </w:r>
            <w:r>
              <w:rPr>
                <w:rFonts w:ascii="Century Gothic" w:hAnsi="Century Gothic"/>
              </w:rPr>
              <w:t>exuales</w:t>
            </w:r>
          </w:p>
          <w:p w:rsidR="00243F33" w:rsidRDefault="00243F33" w:rsidP="009A2CB4">
            <w:pPr>
              <w:jc w:val="both"/>
              <w:rPr>
                <w:rFonts w:ascii="Century Gothic" w:hAnsi="Century Gothic"/>
              </w:rPr>
            </w:pPr>
            <w:r>
              <w:rPr>
                <w:rFonts w:ascii="Century Gothic" w:hAnsi="Century Gothic"/>
              </w:rPr>
              <w:t>Ciudadanas</w:t>
            </w:r>
          </w:p>
          <w:p w:rsidR="00243F33" w:rsidRPr="00243F33" w:rsidRDefault="00243F33" w:rsidP="009A2CB4">
            <w:pPr>
              <w:jc w:val="both"/>
              <w:rPr>
                <w:rFonts w:ascii="Century Gothic" w:hAnsi="Century Gothic"/>
              </w:rPr>
            </w:pPr>
            <w:r>
              <w:rPr>
                <w:rFonts w:ascii="Century Gothic" w:hAnsi="Century Gothic"/>
              </w:rPr>
              <w:t>Laborales generales</w:t>
            </w:r>
          </w:p>
        </w:tc>
        <w:tc>
          <w:tcPr>
            <w:tcW w:w="1720" w:type="dxa"/>
          </w:tcPr>
          <w:p w:rsidR="00C33F94" w:rsidRPr="001015CD" w:rsidRDefault="00C33F94" w:rsidP="009A2CB4">
            <w:pPr>
              <w:jc w:val="both"/>
              <w:rPr>
                <w:rFonts w:ascii="Century Gothic" w:hAnsi="Century Gothic"/>
              </w:rPr>
            </w:pPr>
          </w:p>
        </w:tc>
        <w:tc>
          <w:tcPr>
            <w:tcW w:w="1771" w:type="dxa"/>
          </w:tcPr>
          <w:p w:rsidR="00C33F94" w:rsidRPr="001015CD" w:rsidRDefault="00C33F94" w:rsidP="009A2CB4">
            <w:pPr>
              <w:jc w:val="both"/>
              <w:rPr>
                <w:rFonts w:ascii="Century Gothic" w:hAnsi="Century Gothic"/>
              </w:rPr>
            </w:pPr>
          </w:p>
        </w:tc>
        <w:tc>
          <w:tcPr>
            <w:tcW w:w="1129" w:type="dxa"/>
          </w:tcPr>
          <w:p w:rsidR="00C33F94" w:rsidRPr="001015CD" w:rsidRDefault="00C33F94" w:rsidP="009A2CB4">
            <w:pPr>
              <w:jc w:val="both"/>
              <w:rPr>
                <w:rFonts w:ascii="Century Gothic" w:hAnsi="Century Gothic"/>
              </w:rPr>
            </w:pPr>
          </w:p>
        </w:tc>
        <w:tc>
          <w:tcPr>
            <w:tcW w:w="1851" w:type="dxa"/>
          </w:tcPr>
          <w:p w:rsidR="00C33F94" w:rsidRPr="001015CD" w:rsidRDefault="00C33F94" w:rsidP="009A2CB4">
            <w:pPr>
              <w:jc w:val="both"/>
              <w:rPr>
                <w:rFonts w:ascii="Century Gothic" w:hAnsi="Century Gothic"/>
              </w:rPr>
            </w:pPr>
          </w:p>
        </w:tc>
        <w:tc>
          <w:tcPr>
            <w:tcW w:w="1783" w:type="dxa"/>
          </w:tcPr>
          <w:p w:rsidR="00C33F94" w:rsidRPr="001015CD" w:rsidRDefault="00C33F94" w:rsidP="009A2CB4">
            <w:pPr>
              <w:jc w:val="both"/>
              <w:rPr>
                <w:rFonts w:ascii="Century Gothic" w:hAnsi="Century Gothic"/>
              </w:rPr>
            </w:pPr>
          </w:p>
        </w:tc>
        <w:tc>
          <w:tcPr>
            <w:tcW w:w="1418" w:type="dxa"/>
          </w:tcPr>
          <w:p w:rsidR="00C33F94" w:rsidRPr="001015CD" w:rsidRDefault="00C33F94" w:rsidP="009A2CB4">
            <w:pPr>
              <w:jc w:val="both"/>
              <w:rPr>
                <w:rFonts w:ascii="Century Gothic" w:hAnsi="Century Gothic"/>
              </w:rPr>
            </w:pPr>
          </w:p>
        </w:tc>
      </w:tr>
      <w:tr w:rsidR="00C36EE2" w:rsidRPr="001015CD" w:rsidTr="003236AB">
        <w:trPr>
          <w:jc w:val="center"/>
        </w:trPr>
        <w:tc>
          <w:tcPr>
            <w:tcW w:w="1662" w:type="dxa"/>
          </w:tcPr>
          <w:p w:rsidR="00C33F94" w:rsidRPr="001015CD" w:rsidRDefault="00C33F94" w:rsidP="009A2CB4">
            <w:pPr>
              <w:jc w:val="both"/>
              <w:rPr>
                <w:rFonts w:ascii="Century Gothic" w:hAnsi="Century Gothic"/>
              </w:rPr>
            </w:pPr>
            <w:r w:rsidRPr="001015CD">
              <w:rPr>
                <w:rFonts w:ascii="Century Gothic" w:hAnsi="Century Gothic"/>
              </w:rPr>
              <w:t>4° y 5°</w:t>
            </w:r>
          </w:p>
        </w:tc>
        <w:tc>
          <w:tcPr>
            <w:tcW w:w="1888" w:type="dxa"/>
          </w:tcPr>
          <w:p w:rsidR="00C36EE2" w:rsidRDefault="00C36EE2" w:rsidP="00C36EE2">
            <w:pPr>
              <w:jc w:val="both"/>
              <w:rPr>
                <w:rFonts w:ascii="Century Gothic" w:hAnsi="Century Gothic"/>
              </w:rPr>
            </w:pPr>
            <w:r w:rsidRPr="00243F33">
              <w:rPr>
                <w:rFonts w:ascii="Century Gothic" w:hAnsi="Century Gothic"/>
              </w:rPr>
              <w:t>S</w:t>
            </w:r>
            <w:r>
              <w:rPr>
                <w:rFonts w:ascii="Century Gothic" w:hAnsi="Century Gothic"/>
              </w:rPr>
              <w:t>exuales</w:t>
            </w:r>
          </w:p>
          <w:p w:rsidR="00C36EE2" w:rsidRDefault="00C36EE2" w:rsidP="00C36EE2">
            <w:pPr>
              <w:jc w:val="both"/>
              <w:rPr>
                <w:rFonts w:ascii="Century Gothic" w:hAnsi="Century Gothic"/>
              </w:rPr>
            </w:pPr>
            <w:r>
              <w:rPr>
                <w:rFonts w:ascii="Century Gothic" w:hAnsi="Century Gothic"/>
              </w:rPr>
              <w:t>Ciudadanas</w:t>
            </w:r>
          </w:p>
          <w:p w:rsidR="00C33F94" w:rsidRPr="00243F33" w:rsidRDefault="00C36EE2" w:rsidP="00C36EE2">
            <w:pPr>
              <w:jc w:val="both"/>
              <w:rPr>
                <w:rFonts w:ascii="Century Gothic" w:hAnsi="Century Gothic"/>
              </w:rPr>
            </w:pPr>
            <w:r>
              <w:rPr>
                <w:rFonts w:ascii="Century Gothic" w:hAnsi="Century Gothic"/>
              </w:rPr>
              <w:t>Laborales generales</w:t>
            </w:r>
          </w:p>
        </w:tc>
        <w:tc>
          <w:tcPr>
            <w:tcW w:w="1720" w:type="dxa"/>
          </w:tcPr>
          <w:p w:rsidR="00C33F94" w:rsidRPr="001015CD" w:rsidRDefault="00C33F94" w:rsidP="009A2CB4">
            <w:pPr>
              <w:jc w:val="both"/>
              <w:rPr>
                <w:rFonts w:ascii="Century Gothic" w:hAnsi="Century Gothic"/>
              </w:rPr>
            </w:pPr>
          </w:p>
        </w:tc>
        <w:tc>
          <w:tcPr>
            <w:tcW w:w="1771" w:type="dxa"/>
          </w:tcPr>
          <w:p w:rsidR="00C33F94" w:rsidRPr="001015CD" w:rsidRDefault="00C33F94" w:rsidP="009A2CB4">
            <w:pPr>
              <w:jc w:val="both"/>
              <w:rPr>
                <w:rFonts w:ascii="Century Gothic" w:hAnsi="Century Gothic"/>
              </w:rPr>
            </w:pPr>
          </w:p>
        </w:tc>
        <w:tc>
          <w:tcPr>
            <w:tcW w:w="1129" w:type="dxa"/>
          </w:tcPr>
          <w:p w:rsidR="00C33F94" w:rsidRPr="001015CD" w:rsidRDefault="00C33F94" w:rsidP="009A2CB4">
            <w:pPr>
              <w:jc w:val="both"/>
              <w:rPr>
                <w:rFonts w:ascii="Century Gothic" w:hAnsi="Century Gothic"/>
              </w:rPr>
            </w:pPr>
          </w:p>
        </w:tc>
        <w:tc>
          <w:tcPr>
            <w:tcW w:w="1851" w:type="dxa"/>
          </w:tcPr>
          <w:p w:rsidR="00C33F94" w:rsidRPr="001015CD" w:rsidRDefault="00C33F94" w:rsidP="009A2CB4">
            <w:pPr>
              <w:jc w:val="both"/>
              <w:rPr>
                <w:rFonts w:ascii="Century Gothic" w:hAnsi="Century Gothic"/>
              </w:rPr>
            </w:pPr>
          </w:p>
        </w:tc>
        <w:tc>
          <w:tcPr>
            <w:tcW w:w="1783" w:type="dxa"/>
          </w:tcPr>
          <w:p w:rsidR="00C33F94" w:rsidRPr="001015CD" w:rsidRDefault="00C33F94" w:rsidP="009A2CB4">
            <w:pPr>
              <w:jc w:val="both"/>
              <w:rPr>
                <w:rFonts w:ascii="Century Gothic" w:hAnsi="Century Gothic"/>
              </w:rPr>
            </w:pPr>
          </w:p>
        </w:tc>
        <w:tc>
          <w:tcPr>
            <w:tcW w:w="1418" w:type="dxa"/>
          </w:tcPr>
          <w:p w:rsidR="00C33F94" w:rsidRPr="001015CD" w:rsidRDefault="00C33F94" w:rsidP="009A2CB4">
            <w:pPr>
              <w:jc w:val="both"/>
              <w:rPr>
                <w:rFonts w:ascii="Century Gothic" w:hAnsi="Century Gothic"/>
              </w:rPr>
            </w:pPr>
          </w:p>
        </w:tc>
      </w:tr>
      <w:tr w:rsidR="00C36EE2" w:rsidRPr="001015CD" w:rsidTr="003236AB">
        <w:trPr>
          <w:jc w:val="center"/>
        </w:trPr>
        <w:tc>
          <w:tcPr>
            <w:tcW w:w="1662" w:type="dxa"/>
          </w:tcPr>
          <w:p w:rsidR="00C36EE2" w:rsidRPr="001015CD" w:rsidRDefault="00C36EE2" w:rsidP="009A2CB4">
            <w:pPr>
              <w:jc w:val="both"/>
              <w:rPr>
                <w:rFonts w:ascii="Century Gothic" w:hAnsi="Century Gothic"/>
              </w:rPr>
            </w:pPr>
            <w:r w:rsidRPr="001015CD">
              <w:rPr>
                <w:rFonts w:ascii="Century Gothic" w:hAnsi="Century Gothic"/>
              </w:rPr>
              <w:t>6° y 7°</w:t>
            </w:r>
          </w:p>
        </w:tc>
        <w:tc>
          <w:tcPr>
            <w:tcW w:w="1888" w:type="dxa"/>
          </w:tcPr>
          <w:p w:rsidR="00C36EE2" w:rsidRDefault="00C36EE2" w:rsidP="009A2CB4">
            <w:pPr>
              <w:jc w:val="both"/>
              <w:rPr>
                <w:rFonts w:ascii="Century Gothic" w:hAnsi="Century Gothic"/>
              </w:rPr>
            </w:pPr>
            <w:r w:rsidRPr="000B608C">
              <w:rPr>
                <w:rFonts w:ascii="Century Gothic" w:hAnsi="Century Gothic"/>
              </w:rPr>
              <w:t>Sexuales</w:t>
            </w:r>
          </w:p>
          <w:p w:rsidR="00C36EE2" w:rsidRDefault="00C36EE2" w:rsidP="009A2CB4">
            <w:pPr>
              <w:jc w:val="both"/>
              <w:rPr>
                <w:rFonts w:ascii="Century Gothic" w:hAnsi="Century Gothic"/>
              </w:rPr>
            </w:pPr>
            <w:r>
              <w:rPr>
                <w:rFonts w:ascii="Century Gothic" w:hAnsi="Century Gothic"/>
              </w:rPr>
              <w:t>Ciudadanas</w:t>
            </w:r>
          </w:p>
          <w:p w:rsidR="00C36EE2" w:rsidRPr="000B608C" w:rsidRDefault="00C36EE2" w:rsidP="009A2CB4">
            <w:pPr>
              <w:jc w:val="both"/>
              <w:rPr>
                <w:rFonts w:ascii="Century Gothic" w:hAnsi="Century Gothic"/>
              </w:rPr>
            </w:pPr>
            <w:r>
              <w:rPr>
                <w:rFonts w:ascii="Century Gothic" w:hAnsi="Century Gothic"/>
              </w:rPr>
              <w:t>Laborales generales</w:t>
            </w:r>
          </w:p>
        </w:tc>
        <w:tc>
          <w:tcPr>
            <w:tcW w:w="1720" w:type="dxa"/>
          </w:tcPr>
          <w:p w:rsidR="00C36EE2" w:rsidRPr="001015CD" w:rsidRDefault="00C36EE2" w:rsidP="009A2CB4">
            <w:pPr>
              <w:jc w:val="both"/>
              <w:rPr>
                <w:rFonts w:ascii="Century Gothic" w:hAnsi="Century Gothic"/>
              </w:rPr>
            </w:pPr>
          </w:p>
        </w:tc>
        <w:tc>
          <w:tcPr>
            <w:tcW w:w="1771" w:type="dxa"/>
          </w:tcPr>
          <w:p w:rsidR="00C36EE2" w:rsidRPr="001015CD" w:rsidRDefault="00C36EE2" w:rsidP="009A2CB4">
            <w:pPr>
              <w:jc w:val="both"/>
              <w:rPr>
                <w:rFonts w:ascii="Century Gothic" w:hAnsi="Century Gothic"/>
              </w:rPr>
            </w:pPr>
          </w:p>
        </w:tc>
        <w:tc>
          <w:tcPr>
            <w:tcW w:w="1129" w:type="dxa"/>
          </w:tcPr>
          <w:p w:rsidR="00C36EE2" w:rsidRPr="001015CD" w:rsidRDefault="00C36EE2" w:rsidP="009A2CB4">
            <w:pPr>
              <w:jc w:val="both"/>
              <w:rPr>
                <w:rFonts w:ascii="Century Gothic" w:hAnsi="Century Gothic"/>
              </w:rPr>
            </w:pPr>
          </w:p>
        </w:tc>
        <w:tc>
          <w:tcPr>
            <w:tcW w:w="1851" w:type="dxa"/>
          </w:tcPr>
          <w:p w:rsidR="00C36EE2" w:rsidRPr="001015CD" w:rsidRDefault="00C36EE2" w:rsidP="009A2CB4">
            <w:pPr>
              <w:jc w:val="both"/>
              <w:rPr>
                <w:rFonts w:ascii="Century Gothic" w:hAnsi="Century Gothic"/>
              </w:rPr>
            </w:pPr>
          </w:p>
        </w:tc>
        <w:tc>
          <w:tcPr>
            <w:tcW w:w="1783" w:type="dxa"/>
          </w:tcPr>
          <w:p w:rsidR="00C36EE2" w:rsidRPr="001015CD" w:rsidRDefault="00C36EE2" w:rsidP="009A2CB4">
            <w:pPr>
              <w:jc w:val="both"/>
              <w:rPr>
                <w:rFonts w:ascii="Century Gothic" w:hAnsi="Century Gothic"/>
              </w:rPr>
            </w:pPr>
          </w:p>
        </w:tc>
        <w:tc>
          <w:tcPr>
            <w:tcW w:w="1418" w:type="dxa"/>
          </w:tcPr>
          <w:p w:rsidR="00C36EE2" w:rsidRPr="001015CD" w:rsidRDefault="00C36EE2" w:rsidP="009A2CB4">
            <w:pPr>
              <w:jc w:val="both"/>
              <w:rPr>
                <w:rFonts w:ascii="Century Gothic" w:hAnsi="Century Gothic"/>
              </w:rPr>
            </w:pPr>
          </w:p>
        </w:tc>
      </w:tr>
      <w:tr w:rsidR="00C36EE2" w:rsidRPr="001015CD" w:rsidTr="003236AB">
        <w:trPr>
          <w:jc w:val="center"/>
        </w:trPr>
        <w:tc>
          <w:tcPr>
            <w:tcW w:w="1662" w:type="dxa"/>
          </w:tcPr>
          <w:p w:rsidR="00C36EE2" w:rsidRPr="001015CD" w:rsidRDefault="00C36EE2" w:rsidP="009A2CB4">
            <w:pPr>
              <w:jc w:val="both"/>
              <w:rPr>
                <w:rFonts w:ascii="Century Gothic" w:hAnsi="Century Gothic"/>
              </w:rPr>
            </w:pPr>
            <w:r>
              <w:rPr>
                <w:rFonts w:ascii="Century Gothic" w:hAnsi="Century Gothic"/>
              </w:rPr>
              <w:t>8° y 9°</w:t>
            </w:r>
          </w:p>
        </w:tc>
        <w:tc>
          <w:tcPr>
            <w:tcW w:w="1888" w:type="dxa"/>
          </w:tcPr>
          <w:p w:rsidR="00C36EE2" w:rsidRDefault="00C36EE2" w:rsidP="009A2CB4">
            <w:pPr>
              <w:jc w:val="both"/>
              <w:rPr>
                <w:rFonts w:ascii="Century Gothic" w:hAnsi="Century Gothic"/>
              </w:rPr>
            </w:pPr>
            <w:r>
              <w:rPr>
                <w:rFonts w:ascii="Century Gothic" w:hAnsi="Century Gothic"/>
              </w:rPr>
              <w:t>Sexuales</w:t>
            </w:r>
          </w:p>
          <w:p w:rsidR="00C36EE2" w:rsidRPr="000B608C" w:rsidRDefault="00C36EE2" w:rsidP="009A2CB4">
            <w:pPr>
              <w:jc w:val="both"/>
              <w:rPr>
                <w:rFonts w:ascii="Century Gothic" w:hAnsi="Century Gothic"/>
              </w:rPr>
            </w:pPr>
            <w:r w:rsidRPr="000B608C">
              <w:rPr>
                <w:rFonts w:ascii="Century Gothic" w:hAnsi="Century Gothic"/>
              </w:rPr>
              <w:t>Ciudadanas</w:t>
            </w:r>
          </w:p>
        </w:tc>
        <w:tc>
          <w:tcPr>
            <w:tcW w:w="1720" w:type="dxa"/>
          </w:tcPr>
          <w:p w:rsidR="00C36EE2" w:rsidRPr="001015CD" w:rsidRDefault="00C36EE2" w:rsidP="009A2CB4">
            <w:pPr>
              <w:jc w:val="both"/>
              <w:rPr>
                <w:rFonts w:ascii="Century Gothic" w:hAnsi="Century Gothic"/>
              </w:rPr>
            </w:pPr>
          </w:p>
        </w:tc>
        <w:tc>
          <w:tcPr>
            <w:tcW w:w="1771" w:type="dxa"/>
          </w:tcPr>
          <w:p w:rsidR="00C36EE2" w:rsidRPr="001015CD" w:rsidRDefault="00C36EE2" w:rsidP="009A2CB4">
            <w:pPr>
              <w:jc w:val="both"/>
              <w:rPr>
                <w:rFonts w:ascii="Century Gothic" w:hAnsi="Century Gothic"/>
              </w:rPr>
            </w:pPr>
          </w:p>
        </w:tc>
        <w:tc>
          <w:tcPr>
            <w:tcW w:w="1129" w:type="dxa"/>
          </w:tcPr>
          <w:p w:rsidR="00C36EE2" w:rsidRPr="001015CD" w:rsidRDefault="00C36EE2" w:rsidP="009A2CB4">
            <w:pPr>
              <w:jc w:val="both"/>
              <w:rPr>
                <w:rFonts w:ascii="Century Gothic" w:hAnsi="Century Gothic"/>
              </w:rPr>
            </w:pPr>
          </w:p>
        </w:tc>
        <w:tc>
          <w:tcPr>
            <w:tcW w:w="1851" w:type="dxa"/>
          </w:tcPr>
          <w:p w:rsidR="00C36EE2" w:rsidRPr="001015CD" w:rsidRDefault="00C36EE2" w:rsidP="009A2CB4">
            <w:pPr>
              <w:jc w:val="both"/>
              <w:rPr>
                <w:rFonts w:ascii="Century Gothic" w:hAnsi="Century Gothic"/>
              </w:rPr>
            </w:pPr>
          </w:p>
        </w:tc>
        <w:tc>
          <w:tcPr>
            <w:tcW w:w="1783" w:type="dxa"/>
          </w:tcPr>
          <w:p w:rsidR="00C36EE2" w:rsidRPr="001015CD" w:rsidRDefault="00C36EE2" w:rsidP="009A2CB4">
            <w:pPr>
              <w:jc w:val="both"/>
              <w:rPr>
                <w:rFonts w:ascii="Century Gothic" w:hAnsi="Century Gothic"/>
              </w:rPr>
            </w:pPr>
          </w:p>
        </w:tc>
        <w:tc>
          <w:tcPr>
            <w:tcW w:w="1418" w:type="dxa"/>
          </w:tcPr>
          <w:p w:rsidR="00C36EE2" w:rsidRPr="001015CD" w:rsidRDefault="00C36EE2" w:rsidP="009A2CB4">
            <w:pPr>
              <w:jc w:val="both"/>
              <w:rPr>
                <w:rFonts w:ascii="Century Gothic" w:hAnsi="Century Gothic"/>
              </w:rPr>
            </w:pPr>
          </w:p>
        </w:tc>
      </w:tr>
      <w:tr w:rsidR="00C36EE2" w:rsidRPr="001015CD" w:rsidTr="003236AB">
        <w:trPr>
          <w:jc w:val="center"/>
        </w:trPr>
        <w:tc>
          <w:tcPr>
            <w:tcW w:w="1662" w:type="dxa"/>
          </w:tcPr>
          <w:p w:rsidR="00C36EE2" w:rsidRPr="001015CD" w:rsidRDefault="00C36EE2" w:rsidP="009A2CB4">
            <w:pPr>
              <w:jc w:val="both"/>
              <w:rPr>
                <w:rFonts w:ascii="Century Gothic" w:hAnsi="Century Gothic"/>
              </w:rPr>
            </w:pPr>
            <w:r>
              <w:rPr>
                <w:rFonts w:ascii="Century Gothic" w:hAnsi="Century Gothic"/>
              </w:rPr>
              <w:t>10° y 11°</w:t>
            </w:r>
          </w:p>
        </w:tc>
        <w:tc>
          <w:tcPr>
            <w:tcW w:w="1888" w:type="dxa"/>
          </w:tcPr>
          <w:p w:rsidR="00C36EE2" w:rsidRDefault="00C36EE2" w:rsidP="009A2CB4">
            <w:pPr>
              <w:rPr>
                <w:rFonts w:ascii="Century Gothic" w:hAnsi="Century Gothic"/>
              </w:rPr>
            </w:pPr>
            <w:r>
              <w:rPr>
                <w:rFonts w:ascii="Century Gothic" w:hAnsi="Century Gothic"/>
              </w:rPr>
              <w:t>Sexuales</w:t>
            </w:r>
          </w:p>
          <w:p w:rsidR="00C36EE2" w:rsidRDefault="00C36EE2" w:rsidP="009A2CB4">
            <w:pPr>
              <w:rPr>
                <w:rFonts w:ascii="Century Gothic" w:hAnsi="Century Gothic"/>
              </w:rPr>
            </w:pPr>
            <w:r>
              <w:rPr>
                <w:rFonts w:ascii="Century Gothic" w:hAnsi="Century Gothic"/>
              </w:rPr>
              <w:t>Ciudadanas</w:t>
            </w:r>
          </w:p>
          <w:p w:rsidR="00C36EE2" w:rsidRDefault="00C36EE2" w:rsidP="009A2CB4">
            <w:pPr>
              <w:rPr>
                <w:rFonts w:ascii="Century Gothic" w:hAnsi="Century Gothic"/>
              </w:rPr>
            </w:pPr>
            <w:r w:rsidRPr="000B608C">
              <w:rPr>
                <w:rFonts w:ascii="Century Gothic" w:hAnsi="Century Gothic"/>
              </w:rPr>
              <w:t>Laborales generales</w:t>
            </w:r>
          </w:p>
          <w:p w:rsidR="00C36EE2" w:rsidRDefault="00C36EE2" w:rsidP="00C36EE2">
            <w:r>
              <w:rPr>
                <w:rFonts w:ascii="Century Gothic" w:hAnsi="Century Gothic"/>
              </w:rPr>
              <w:t>Laborales específicas</w:t>
            </w:r>
          </w:p>
        </w:tc>
        <w:tc>
          <w:tcPr>
            <w:tcW w:w="1720" w:type="dxa"/>
          </w:tcPr>
          <w:p w:rsidR="00C36EE2" w:rsidRPr="001015CD" w:rsidRDefault="00C36EE2" w:rsidP="009A2CB4">
            <w:pPr>
              <w:jc w:val="both"/>
              <w:rPr>
                <w:rFonts w:ascii="Century Gothic" w:hAnsi="Century Gothic"/>
              </w:rPr>
            </w:pPr>
          </w:p>
        </w:tc>
        <w:tc>
          <w:tcPr>
            <w:tcW w:w="1771" w:type="dxa"/>
          </w:tcPr>
          <w:p w:rsidR="00C36EE2" w:rsidRPr="001015CD" w:rsidRDefault="00C36EE2" w:rsidP="009A2CB4">
            <w:pPr>
              <w:jc w:val="both"/>
              <w:rPr>
                <w:rFonts w:ascii="Century Gothic" w:hAnsi="Century Gothic"/>
              </w:rPr>
            </w:pPr>
          </w:p>
        </w:tc>
        <w:tc>
          <w:tcPr>
            <w:tcW w:w="1129" w:type="dxa"/>
          </w:tcPr>
          <w:p w:rsidR="00C36EE2" w:rsidRPr="001015CD" w:rsidRDefault="00C36EE2" w:rsidP="009A2CB4">
            <w:pPr>
              <w:jc w:val="both"/>
              <w:rPr>
                <w:rFonts w:ascii="Century Gothic" w:hAnsi="Century Gothic"/>
              </w:rPr>
            </w:pPr>
          </w:p>
        </w:tc>
        <w:tc>
          <w:tcPr>
            <w:tcW w:w="1851" w:type="dxa"/>
          </w:tcPr>
          <w:p w:rsidR="00C36EE2" w:rsidRPr="001015CD" w:rsidRDefault="00C36EE2" w:rsidP="009A2CB4">
            <w:pPr>
              <w:jc w:val="both"/>
              <w:rPr>
                <w:rFonts w:ascii="Century Gothic" w:hAnsi="Century Gothic"/>
              </w:rPr>
            </w:pPr>
          </w:p>
        </w:tc>
        <w:tc>
          <w:tcPr>
            <w:tcW w:w="1783" w:type="dxa"/>
          </w:tcPr>
          <w:p w:rsidR="00C36EE2" w:rsidRPr="001015CD" w:rsidRDefault="00C36EE2" w:rsidP="009A2CB4">
            <w:pPr>
              <w:jc w:val="both"/>
              <w:rPr>
                <w:rFonts w:ascii="Century Gothic" w:hAnsi="Century Gothic"/>
              </w:rPr>
            </w:pPr>
          </w:p>
        </w:tc>
        <w:tc>
          <w:tcPr>
            <w:tcW w:w="1418" w:type="dxa"/>
          </w:tcPr>
          <w:p w:rsidR="00C36EE2" w:rsidRPr="001015CD" w:rsidRDefault="00C36EE2" w:rsidP="009A2CB4">
            <w:pPr>
              <w:jc w:val="both"/>
              <w:rPr>
                <w:rFonts w:ascii="Century Gothic" w:hAnsi="Century Gothic"/>
              </w:rPr>
            </w:pPr>
          </w:p>
        </w:tc>
      </w:tr>
      <w:tr w:rsidR="00C36EE2" w:rsidRPr="001015CD" w:rsidTr="003236AB">
        <w:trPr>
          <w:jc w:val="center"/>
        </w:trPr>
        <w:tc>
          <w:tcPr>
            <w:tcW w:w="1662" w:type="dxa"/>
          </w:tcPr>
          <w:p w:rsidR="00C36EE2" w:rsidRDefault="00C36EE2" w:rsidP="009A2CB4">
            <w:pPr>
              <w:jc w:val="both"/>
              <w:rPr>
                <w:rFonts w:ascii="Century Gothic" w:hAnsi="Century Gothic"/>
              </w:rPr>
            </w:pPr>
            <w:r>
              <w:rPr>
                <w:rFonts w:ascii="Century Gothic" w:hAnsi="Century Gothic"/>
              </w:rPr>
              <w:t>I y II</w:t>
            </w:r>
          </w:p>
        </w:tc>
        <w:tc>
          <w:tcPr>
            <w:tcW w:w="1888" w:type="dxa"/>
          </w:tcPr>
          <w:p w:rsidR="00C36EE2" w:rsidRDefault="00C36EE2" w:rsidP="009A2CB4">
            <w:pPr>
              <w:jc w:val="both"/>
              <w:rPr>
                <w:rFonts w:ascii="Century Gothic" w:hAnsi="Century Gothic"/>
              </w:rPr>
            </w:pPr>
            <w:r w:rsidRPr="000B608C">
              <w:rPr>
                <w:rFonts w:ascii="Century Gothic" w:hAnsi="Century Gothic"/>
              </w:rPr>
              <w:t>Sexuales</w:t>
            </w:r>
          </w:p>
          <w:p w:rsidR="00C36EE2" w:rsidRDefault="00C36EE2" w:rsidP="009A2CB4">
            <w:pPr>
              <w:jc w:val="both"/>
              <w:rPr>
                <w:rFonts w:ascii="Century Gothic" w:hAnsi="Century Gothic"/>
              </w:rPr>
            </w:pPr>
            <w:r>
              <w:rPr>
                <w:rFonts w:ascii="Century Gothic" w:hAnsi="Century Gothic"/>
              </w:rPr>
              <w:t>Ciudadanas</w:t>
            </w:r>
          </w:p>
          <w:p w:rsidR="00C36EE2" w:rsidRPr="000B608C" w:rsidRDefault="00C36EE2" w:rsidP="009A2CB4">
            <w:pPr>
              <w:jc w:val="both"/>
              <w:rPr>
                <w:rFonts w:ascii="Century Gothic" w:hAnsi="Century Gothic"/>
              </w:rPr>
            </w:pPr>
            <w:r>
              <w:rPr>
                <w:rFonts w:ascii="Century Gothic" w:hAnsi="Century Gothic"/>
              </w:rPr>
              <w:t>Laborales específicas</w:t>
            </w:r>
          </w:p>
        </w:tc>
        <w:tc>
          <w:tcPr>
            <w:tcW w:w="1720" w:type="dxa"/>
          </w:tcPr>
          <w:p w:rsidR="00C36EE2" w:rsidRPr="001015CD" w:rsidRDefault="00C36EE2" w:rsidP="009A2CB4">
            <w:pPr>
              <w:jc w:val="both"/>
              <w:rPr>
                <w:rFonts w:ascii="Century Gothic" w:hAnsi="Century Gothic"/>
              </w:rPr>
            </w:pPr>
          </w:p>
        </w:tc>
        <w:tc>
          <w:tcPr>
            <w:tcW w:w="1771" w:type="dxa"/>
          </w:tcPr>
          <w:p w:rsidR="00C36EE2" w:rsidRPr="001015CD" w:rsidRDefault="00C36EE2" w:rsidP="009A2CB4">
            <w:pPr>
              <w:jc w:val="both"/>
              <w:rPr>
                <w:rFonts w:ascii="Century Gothic" w:hAnsi="Century Gothic"/>
              </w:rPr>
            </w:pPr>
          </w:p>
        </w:tc>
        <w:tc>
          <w:tcPr>
            <w:tcW w:w="1129" w:type="dxa"/>
          </w:tcPr>
          <w:p w:rsidR="00C36EE2" w:rsidRPr="001015CD" w:rsidRDefault="00C36EE2" w:rsidP="009A2CB4">
            <w:pPr>
              <w:jc w:val="both"/>
              <w:rPr>
                <w:rFonts w:ascii="Century Gothic" w:hAnsi="Century Gothic"/>
              </w:rPr>
            </w:pPr>
          </w:p>
        </w:tc>
        <w:tc>
          <w:tcPr>
            <w:tcW w:w="1851" w:type="dxa"/>
          </w:tcPr>
          <w:p w:rsidR="00C36EE2" w:rsidRPr="001015CD" w:rsidRDefault="00C36EE2" w:rsidP="009A2CB4">
            <w:pPr>
              <w:jc w:val="both"/>
              <w:rPr>
                <w:rFonts w:ascii="Century Gothic" w:hAnsi="Century Gothic"/>
              </w:rPr>
            </w:pPr>
          </w:p>
        </w:tc>
        <w:tc>
          <w:tcPr>
            <w:tcW w:w="1783" w:type="dxa"/>
          </w:tcPr>
          <w:p w:rsidR="00C36EE2" w:rsidRPr="001015CD" w:rsidRDefault="00C36EE2" w:rsidP="009A2CB4">
            <w:pPr>
              <w:jc w:val="both"/>
              <w:rPr>
                <w:rFonts w:ascii="Century Gothic" w:hAnsi="Century Gothic"/>
              </w:rPr>
            </w:pPr>
          </w:p>
        </w:tc>
        <w:tc>
          <w:tcPr>
            <w:tcW w:w="1418" w:type="dxa"/>
          </w:tcPr>
          <w:p w:rsidR="00C36EE2" w:rsidRPr="001015CD" w:rsidRDefault="00C36EE2" w:rsidP="009A2CB4">
            <w:pPr>
              <w:jc w:val="both"/>
              <w:rPr>
                <w:rFonts w:ascii="Century Gothic" w:hAnsi="Century Gothic"/>
              </w:rPr>
            </w:pPr>
          </w:p>
        </w:tc>
      </w:tr>
      <w:tr w:rsidR="00C36EE2" w:rsidRPr="001015CD" w:rsidTr="003236AB">
        <w:trPr>
          <w:jc w:val="center"/>
        </w:trPr>
        <w:tc>
          <w:tcPr>
            <w:tcW w:w="1662" w:type="dxa"/>
          </w:tcPr>
          <w:p w:rsidR="00C36EE2" w:rsidRDefault="00C36EE2" w:rsidP="009A2CB4">
            <w:pPr>
              <w:jc w:val="both"/>
              <w:rPr>
                <w:rFonts w:ascii="Century Gothic" w:hAnsi="Century Gothic"/>
              </w:rPr>
            </w:pPr>
            <w:r>
              <w:rPr>
                <w:rFonts w:ascii="Century Gothic" w:hAnsi="Century Gothic"/>
              </w:rPr>
              <w:t>III, IV y V</w:t>
            </w:r>
          </w:p>
        </w:tc>
        <w:tc>
          <w:tcPr>
            <w:tcW w:w="1888" w:type="dxa"/>
          </w:tcPr>
          <w:p w:rsidR="00C36EE2" w:rsidRDefault="00C36EE2" w:rsidP="009A2CB4">
            <w:pPr>
              <w:jc w:val="both"/>
              <w:rPr>
                <w:rFonts w:ascii="Century Gothic" w:hAnsi="Century Gothic"/>
              </w:rPr>
            </w:pPr>
            <w:r>
              <w:rPr>
                <w:rFonts w:ascii="Century Gothic" w:hAnsi="Century Gothic"/>
              </w:rPr>
              <w:t>Sexuales</w:t>
            </w:r>
          </w:p>
          <w:p w:rsidR="00C36EE2" w:rsidRDefault="00C36EE2" w:rsidP="009A2CB4">
            <w:pPr>
              <w:jc w:val="both"/>
              <w:rPr>
                <w:rFonts w:ascii="Century Gothic" w:hAnsi="Century Gothic"/>
              </w:rPr>
            </w:pPr>
            <w:r w:rsidRPr="000B608C">
              <w:rPr>
                <w:rFonts w:ascii="Century Gothic" w:hAnsi="Century Gothic"/>
              </w:rPr>
              <w:t>Ciudadanas</w:t>
            </w:r>
          </w:p>
          <w:p w:rsidR="00C36EE2" w:rsidRPr="000B608C" w:rsidRDefault="00C36EE2" w:rsidP="009A2CB4">
            <w:pPr>
              <w:jc w:val="both"/>
              <w:rPr>
                <w:rFonts w:ascii="Century Gothic" w:hAnsi="Century Gothic"/>
              </w:rPr>
            </w:pPr>
            <w:r>
              <w:rPr>
                <w:rFonts w:ascii="Century Gothic" w:hAnsi="Century Gothic"/>
              </w:rPr>
              <w:t>Laborales específicas</w:t>
            </w:r>
          </w:p>
        </w:tc>
        <w:tc>
          <w:tcPr>
            <w:tcW w:w="1720" w:type="dxa"/>
          </w:tcPr>
          <w:p w:rsidR="00C36EE2" w:rsidRPr="001015CD" w:rsidRDefault="00C36EE2" w:rsidP="009A2CB4">
            <w:pPr>
              <w:jc w:val="both"/>
              <w:rPr>
                <w:rFonts w:ascii="Century Gothic" w:hAnsi="Century Gothic"/>
              </w:rPr>
            </w:pPr>
          </w:p>
        </w:tc>
        <w:tc>
          <w:tcPr>
            <w:tcW w:w="1771" w:type="dxa"/>
          </w:tcPr>
          <w:p w:rsidR="00C36EE2" w:rsidRPr="001015CD" w:rsidRDefault="00C36EE2" w:rsidP="009A2CB4">
            <w:pPr>
              <w:jc w:val="both"/>
              <w:rPr>
                <w:rFonts w:ascii="Century Gothic" w:hAnsi="Century Gothic"/>
              </w:rPr>
            </w:pPr>
          </w:p>
        </w:tc>
        <w:tc>
          <w:tcPr>
            <w:tcW w:w="1129" w:type="dxa"/>
          </w:tcPr>
          <w:p w:rsidR="00C36EE2" w:rsidRPr="001015CD" w:rsidRDefault="00C36EE2" w:rsidP="009A2CB4">
            <w:pPr>
              <w:jc w:val="both"/>
              <w:rPr>
                <w:rFonts w:ascii="Century Gothic" w:hAnsi="Century Gothic"/>
              </w:rPr>
            </w:pPr>
          </w:p>
        </w:tc>
        <w:tc>
          <w:tcPr>
            <w:tcW w:w="1851" w:type="dxa"/>
          </w:tcPr>
          <w:p w:rsidR="00C36EE2" w:rsidRPr="001015CD" w:rsidRDefault="00C36EE2" w:rsidP="009A2CB4">
            <w:pPr>
              <w:jc w:val="both"/>
              <w:rPr>
                <w:rFonts w:ascii="Century Gothic" w:hAnsi="Century Gothic"/>
              </w:rPr>
            </w:pPr>
          </w:p>
        </w:tc>
        <w:tc>
          <w:tcPr>
            <w:tcW w:w="1783" w:type="dxa"/>
          </w:tcPr>
          <w:p w:rsidR="00C36EE2" w:rsidRPr="001015CD" w:rsidRDefault="00C36EE2" w:rsidP="009A2CB4">
            <w:pPr>
              <w:jc w:val="both"/>
              <w:rPr>
                <w:rFonts w:ascii="Century Gothic" w:hAnsi="Century Gothic"/>
              </w:rPr>
            </w:pPr>
          </w:p>
        </w:tc>
        <w:tc>
          <w:tcPr>
            <w:tcW w:w="1418" w:type="dxa"/>
          </w:tcPr>
          <w:p w:rsidR="00C36EE2" w:rsidRPr="001015CD" w:rsidRDefault="00C36EE2" w:rsidP="009A2CB4">
            <w:pPr>
              <w:jc w:val="both"/>
              <w:rPr>
                <w:rFonts w:ascii="Century Gothic" w:hAnsi="Century Gothic"/>
              </w:rPr>
            </w:pPr>
          </w:p>
        </w:tc>
      </w:tr>
    </w:tbl>
    <w:p w:rsidR="00C33F94" w:rsidRDefault="00C33F94" w:rsidP="00B2347C">
      <w:pPr>
        <w:jc w:val="both"/>
        <w:rPr>
          <w:rFonts w:ascii="Century Gothic" w:hAnsi="Century Gothic"/>
          <w:b/>
          <w:u w:val="single"/>
        </w:rPr>
      </w:pPr>
    </w:p>
    <w:p w:rsidR="00B61291" w:rsidRPr="006D4DED" w:rsidRDefault="006D4DED" w:rsidP="006D4DED">
      <w:pPr>
        <w:jc w:val="both"/>
        <w:rPr>
          <w:rFonts w:ascii="Century Gothic" w:hAnsi="Century Gothic"/>
          <w:b/>
          <w:color w:val="FF0000"/>
          <w:sz w:val="32"/>
          <w:szCs w:val="32"/>
          <w:u w:val="single"/>
        </w:rPr>
      </w:pPr>
      <w:r w:rsidRPr="006D4DED">
        <w:rPr>
          <w:rFonts w:ascii="Century Gothic" w:hAnsi="Century Gothic"/>
          <w:b/>
          <w:color w:val="FF0000"/>
          <w:sz w:val="32"/>
          <w:szCs w:val="32"/>
          <w:u w:val="single"/>
        </w:rPr>
        <w:t>Revisar porque atendiendo a las necesidades y acorde con los resultados externos en ciencias naturales y lo que se espera para trascender de un nivel a otro. Debe evidenciar coherencia entre las competencias, indicadores de desempeño esperados, habilidades de pensamiento y saberes a trabajar.</w:t>
      </w:r>
    </w:p>
    <w:p w:rsidR="00B61291" w:rsidRDefault="00B61291" w:rsidP="00B2347C">
      <w:pPr>
        <w:jc w:val="both"/>
        <w:rPr>
          <w:rFonts w:ascii="Century Gothic" w:hAnsi="Century Gothic"/>
          <w:b/>
          <w:u w:val="single"/>
        </w:rPr>
      </w:pPr>
    </w:p>
    <w:p w:rsidR="00585606" w:rsidRDefault="00585606" w:rsidP="00585606">
      <w:pPr>
        <w:pStyle w:val="Prrafodelista"/>
        <w:numPr>
          <w:ilvl w:val="0"/>
          <w:numId w:val="1"/>
        </w:numPr>
        <w:jc w:val="both"/>
        <w:rPr>
          <w:rFonts w:ascii="Century Gothic" w:hAnsi="Century Gothic"/>
          <w:b/>
          <w:u w:val="single"/>
        </w:rPr>
      </w:pPr>
      <w:r>
        <w:rPr>
          <w:rFonts w:ascii="Century Gothic" w:hAnsi="Century Gothic"/>
          <w:b/>
          <w:u w:val="single"/>
        </w:rPr>
        <w:t>METODOLOGÍA Y OPCIONES DIDÁCTICAS (</w:t>
      </w:r>
      <w:r w:rsidR="00594F6A">
        <w:rPr>
          <w:rFonts w:ascii="Century Gothic" w:hAnsi="Century Gothic"/>
          <w:b/>
          <w:u w:val="single"/>
        </w:rPr>
        <w:t>EXPLICITADAS RELACIONADAS</w:t>
      </w:r>
      <w:r w:rsidR="00E15280">
        <w:rPr>
          <w:rFonts w:ascii="Century Gothic" w:hAnsi="Century Gothic"/>
          <w:b/>
          <w:u w:val="single"/>
        </w:rPr>
        <w:t xml:space="preserve"> </w:t>
      </w:r>
      <w:r w:rsidR="00594F6A">
        <w:rPr>
          <w:rFonts w:ascii="Century Gothic" w:hAnsi="Century Gothic"/>
          <w:b/>
          <w:u w:val="single"/>
        </w:rPr>
        <w:t>CON EL ENFOQUE INSTITUCIONAL, HABILIDADES DE PENSAMIENTO, OPERACIONES MENTALES Y COMPETENCIAS).</w:t>
      </w:r>
    </w:p>
    <w:p w:rsidR="00594F6A" w:rsidRPr="007C09BA" w:rsidRDefault="00594F6A" w:rsidP="007C09BA">
      <w:pPr>
        <w:jc w:val="both"/>
        <w:rPr>
          <w:rFonts w:ascii="Century Gothic" w:hAnsi="Century Gothic"/>
          <w:b/>
          <w:u w:val="single"/>
        </w:rPr>
      </w:pPr>
    </w:p>
    <w:p w:rsidR="008028D6" w:rsidRDefault="008028D6" w:rsidP="008028D6">
      <w:pPr>
        <w:pStyle w:val="Prrafodelista"/>
        <w:numPr>
          <w:ilvl w:val="0"/>
          <w:numId w:val="1"/>
        </w:numPr>
        <w:jc w:val="both"/>
        <w:rPr>
          <w:rFonts w:ascii="Century Gothic" w:hAnsi="Century Gothic"/>
          <w:b/>
          <w:u w:val="single"/>
        </w:rPr>
      </w:pPr>
      <w:r>
        <w:rPr>
          <w:rFonts w:ascii="Century Gothic" w:hAnsi="Century Gothic"/>
          <w:b/>
          <w:u w:val="single"/>
        </w:rPr>
        <w:t>BIBL</w:t>
      </w:r>
      <w:r w:rsidR="003025D8">
        <w:rPr>
          <w:rFonts w:ascii="Century Gothic" w:hAnsi="Century Gothic"/>
          <w:b/>
          <w:u w:val="single"/>
        </w:rPr>
        <w:t>IOGRAFÍA, CIBERGRAFIA Y WEBGRAFÍA</w:t>
      </w:r>
    </w:p>
    <w:p w:rsidR="00D758B0" w:rsidRPr="00D758B0" w:rsidRDefault="00D758B0" w:rsidP="00D758B0">
      <w:pPr>
        <w:jc w:val="both"/>
        <w:rPr>
          <w:rFonts w:ascii="Century Gothic" w:hAnsi="Century Gothic"/>
          <w:b/>
          <w:u w:val="single"/>
        </w:rPr>
      </w:pPr>
    </w:p>
    <w:p w:rsidR="00D758B0" w:rsidRPr="008028D6" w:rsidRDefault="00D758B0" w:rsidP="008028D6">
      <w:pPr>
        <w:pStyle w:val="Prrafodelista"/>
        <w:numPr>
          <w:ilvl w:val="0"/>
          <w:numId w:val="1"/>
        </w:numPr>
        <w:jc w:val="both"/>
        <w:rPr>
          <w:rFonts w:ascii="Century Gothic" w:hAnsi="Century Gothic"/>
          <w:b/>
          <w:u w:val="single"/>
        </w:rPr>
      </w:pPr>
      <w:r>
        <w:rPr>
          <w:rFonts w:ascii="Century Gothic" w:hAnsi="Century Gothic"/>
          <w:b/>
          <w:u w:val="single"/>
        </w:rPr>
        <w:t>ANEXOS</w:t>
      </w:r>
    </w:p>
    <w:sectPr w:rsidR="00D758B0" w:rsidRPr="008028D6" w:rsidSect="009A2CB4">
      <w:pgSz w:w="20160" w:h="12240" w:orient="landscape" w:code="5"/>
      <w:pgMar w:top="1701" w:right="1417" w:bottom="1701" w:left="141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otter">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FE6"/>
    <w:multiLevelType w:val="hybridMultilevel"/>
    <w:tmpl w:val="E15E5696"/>
    <w:lvl w:ilvl="0" w:tplc="0C0A0019">
      <w:start w:val="1"/>
      <w:numFmt w:val="lowerLetter"/>
      <w:lvlText w:val="%1."/>
      <w:lvlJc w:val="left"/>
      <w:pPr>
        <w:tabs>
          <w:tab w:val="num" w:pos="720"/>
        </w:tabs>
        <w:ind w:left="720" w:hanging="360"/>
      </w:pPr>
      <w:rPr>
        <w:rFonts w:hint="default"/>
      </w:rPr>
    </w:lvl>
    <w:lvl w:ilvl="1" w:tplc="D81C2A5C">
      <w:start w:val="1"/>
      <w:numFmt w:val="decimal"/>
      <w:lvlText w:val="%2."/>
      <w:lvlJc w:val="left"/>
      <w:pPr>
        <w:tabs>
          <w:tab w:val="num" w:pos="360"/>
        </w:tabs>
        <w:ind w:left="360" w:hanging="360"/>
      </w:pPr>
      <w:rPr>
        <w:rFonts w:hint="default"/>
      </w:rPr>
    </w:lvl>
    <w:lvl w:ilvl="2" w:tplc="D3085796">
      <w:start w:val="4"/>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786473F"/>
    <w:multiLevelType w:val="hybridMultilevel"/>
    <w:tmpl w:val="1C960F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153D0B"/>
    <w:multiLevelType w:val="multilevel"/>
    <w:tmpl w:val="EF88D2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777117"/>
    <w:multiLevelType w:val="hybridMultilevel"/>
    <w:tmpl w:val="80584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F9346D"/>
    <w:multiLevelType w:val="hybridMultilevel"/>
    <w:tmpl w:val="11C4021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0F491CA2"/>
    <w:multiLevelType w:val="hybridMultilevel"/>
    <w:tmpl w:val="4988488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10302682"/>
    <w:multiLevelType w:val="hybridMultilevel"/>
    <w:tmpl w:val="0FC8B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753C5"/>
    <w:multiLevelType w:val="hybridMultilevel"/>
    <w:tmpl w:val="0082CC7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nsid w:val="15B0300F"/>
    <w:multiLevelType w:val="hybridMultilevel"/>
    <w:tmpl w:val="ED4030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08357E"/>
    <w:multiLevelType w:val="hybridMultilevel"/>
    <w:tmpl w:val="237CA7E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502"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9744F1"/>
    <w:multiLevelType w:val="hybridMultilevel"/>
    <w:tmpl w:val="30E4F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582A3D"/>
    <w:multiLevelType w:val="hybridMultilevel"/>
    <w:tmpl w:val="86AAB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9946F1"/>
    <w:multiLevelType w:val="hybridMultilevel"/>
    <w:tmpl w:val="D3E0DA0E"/>
    <w:lvl w:ilvl="0" w:tplc="0C0A0001">
      <w:start w:val="1"/>
      <w:numFmt w:val="bullet"/>
      <w:lvlText w:val=""/>
      <w:lvlJc w:val="left"/>
      <w:pPr>
        <w:ind w:left="720" w:hanging="360"/>
      </w:pPr>
      <w:rPr>
        <w:rFonts w:ascii="Symbol" w:hAnsi="Symbol" w:hint="default"/>
      </w:rPr>
    </w:lvl>
    <w:lvl w:ilvl="1" w:tplc="E522CEC6">
      <w:numFmt w:val="bullet"/>
      <w:lvlText w:val=""/>
      <w:lvlJc w:val="left"/>
      <w:pPr>
        <w:ind w:left="1440" w:hanging="360"/>
      </w:pPr>
      <w:rPr>
        <w:rFonts w:ascii="Wingdings" w:eastAsiaTheme="minorHAnsi" w:hAnsi="Wingdings"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8C2726"/>
    <w:multiLevelType w:val="hybridMultilevel"/>
    <w:tmpl w:val="512C5B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5222D3"/>
    <w:multiLevelType w:val="hybridMultilevel"/>
    <w:tmpl w:val="775223A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5">
    <w:nsid w:val="37B85C9B"/>
    <w:multiLevelType w:val="hybridMultilevel"/>
    <w:tmpl w:val="E35CCE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1C6539"/>
    <w:multiLevelType w:val="hybridMultilevel"/>
    <w:tmpl w:val="F1365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464875"/>
    <w:multiLevelType w:val="hybridMultilevel"/>
    <w:tmpl w:val="F3F0DB90"/>
    <w:lvl w:ilvl="0" w:tplc="0C0A0001">
      <w:start w:val="1"/>
      <w:numFmt w:val="bullet"/>
      <w:lvlText w:val=""/>
      <w:lvlJc w:val="left"/>
      <w:pPr>
        <w:ind w:left="393" w:hanging="360"/>
      </w:pPr>
      <w:rPr>
        <w:rFonts w:ascii="Symbol" w:hAnsi="Symbol" w:hint="default"/>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8">
    <w:nsid w:val="4DF20906"/>
    <w:multiLevelType w:val="hybridMultilevel"/>
    <w:tmpl w:val="DC541B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403C0F"/>
    <w:multiLevelType w:val="hybridMultilevel"/>
    <w:tmpl w:val="B4466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C8E0F3E"/>
    <w:multiLevelType w:val="hybridMultilevel"/>
    <w:tmpl w:val="CEA8B2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DFA7E1C"/>
    <w:multiLevelType w:val="hybridMultilevel"/>
    <w:tmpl w:val="780CD0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FF33240"/>
    <w:multiLevelType w:val="hybridMultilevel"/>
    <w:tmpl w:val="538E06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E3350E"/>
    <w:multiLevelType w:val="hybridMultilevel"/>
    <w:tmpl w:val="E8025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FC6C84"/>
    <w:multiLevelType w:val="hybridMultilevel"/>
    <w:tmpl w:val="B9765454"/>
    <w:lvl w:ilvl="0" w:tplc="0C0A0015">
      <w:start w:val="1"/>
      <w:numFmt w:val="upperLetter"/>
      <w:lvlText w:val="%1."/>
      <w:lvlJc w:val="left"/>
      <w:pPr>
        <w:tabs>
          <w:tab w:val="num" w:pos="720"/>
        </w:tabs>
        <w:ind w:left="720" w:hanging="360"/>
      </w:pPr>
      <w:rPr>
        <w:rFonts w:hint="default"/>
      </w:rPr>
    </w:lvl>
    <w:lvl w:ilvl="1" w:tplc="D81C2A5C">
      <w:start w:val="1"/>
      <w:numFmt w:val="decimal"/>
      <w:lvlText w:val="%2."/>
      <w:lvlJc w:val="left"/>
      <w:pPr>
        <w:tabs>
          <w:tab w:val="num" w:pos="360"/>
        </w:tabs>
        <w:ind w:left="360" w:hanging="360"/>
      </w:pPr>
      <w:rPr>
        <w:rFonts w:hint="default"/>
      </w:rPr>
    </w:lvl>
    <w:lvl w:ilvl="2" w:tplc="D3085796">
      <w:start w:val="4"/>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39173DA"/>
    <w:multiLevelType w:val="hybridMultilevel"/>
    <w:tmpl w:val="9B2EC3CA"/>
    <w:lvl w:ilvl="0" w:tplc="0C0A000F">
      <w:start w:val="1"/>
      <w:numFmt w:val="decimal"/>
      <w:lvlText w:val="%1."/>
      <w:lvlJc w:val="left"/>
      <w:pPr>
        <w:tabs>
          <w:tab w:val="num" w:pos="720"/>
        </w:tabs>
        <w:ind w:left="720" w:hanging="360"/>
      </w:pPr>
      <w:rPr>
        <w:rFonts w:hint="default"/>
      </w:rPr>
    </w:lvl>
    <w:lvl w:ilvl="1" w:tplc="D81C2A5C">
      <w:start w:val="1"/>
      <w:numFmt w:val="decimal"/>
      <w:lvlText w:val="%2."/>
      <w:lvlJc w:val="left"/>
      <w:pPr>
        <w:tabs>
          <w:tab w:val="num" w:pos="360"/>
        </w:tabs>
        <w:ind w:left="360" w:hanging="360"/>
      </w:pPr>
      <w:rPr>
        <w:rFonts w:hint="default"/>
      </w:rPr>
    </w:lvl>
    <w:lvl w:ilvl="2" w:tplc="D3085796">
      <w:start w:val="4"/>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86959BB"/>
    <w:multiLevelType w:val="hybridMultilevel"/>
    <w:tmpl w:val="45448F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A6DC8"/>
    <w:multiLevelType w:val="hybridMultilevel"/>
    <w:tmpl w:val="E3B64BF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8">
    <w:nsid w:val="698679FA"/>
    <w:multiLevelType w:val="hybridMultilevel"/>
    <w:tmpl w:val="F4063BE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6F945EF2"/>
    <w:multiLevelType w:val="multilevel"/>
    <w:tmpl w:val="714E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083638"/>
    <w:multiLevelType w:val="hybridMultilevel"/>
    <w:tmpl w:val="79124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95619EA"/>
    <w:multiLevelType w:val="hybridMultilevel"/>
    <w:tmpl w:val="ABA2E9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5"/>
  </w:num>
  <w:num w:numId="4">
    <w:abstractNumId w:val="24"/>
  </w:num>
  <w:num w:numId="5">
    <w:abstractNumId w:val="29"/>
  </w:num>
  <w:num w:numId="6">
    <w:abstractNumId w:val="28"/>
  </w:num>
  <w:num w:numId="7">
    <w:abstractNumId w:val="14"/>
  </w:num>
  <w:num w:numId="8">
    <w:abstractNumId w:val="10"/>
  </w:num>
  <w:num w:numId="9">
    <w:abstractNumId w:val="0"/>
  </w:num>
  <w:num w:numId="10">
    <w:abstractNumId w:val="11"/>
  </w:num>
  <w:num w:numId="11">
    <w:abstractNumId w:val="12"/>
  </w:num>
  <w:num w:numId="12">
    <w:abstractNumId w:val="22"/>
  </w:num>
  <w:num w:numId="13">
    <w:abstractNumId w:val="1"/>
  </w:num>
  <w:num w:numId="14">
    <w:abstractNumId w:val="26"/>
  </w:num>
  <w:num w:numId="15">
    <w:abstractNumId w:val="8"/>
  </w:num>
  <w:num w:numId="16">
    <w:abstractNumId w:val="30"/>
  </w:num>
  <w:num w:numId="17">
    <w:abstractNumId w:val="19"/>
  </w:num>
  <w:num w:numId="18">
    <w:abstractNumId w:val="31"/>
  </w:num>
  <w:num w:numId="19">
    <w:abstractNumId w:val="3"/>
  </w:num>
  <w:num w:numId="20">
    <w:abstractNumId w:val="16"/>
  </w:num>
  <w:num w:numId="21">
    <w:abstractNumId w:val="23"/>
  </w:num>
  <w:num w:numId="22">
    <w:abstractNumId w:val="6"/>
  </w:num>
  <w:num w:numId="23">
    <w:abstractNumId w:val="9"/>
  </w:num>
  <w:num w:numId="24">
    <w:abstractNumId w:val="18"/>
  </w:num>
  <w:num w:numId="25">
    <w:abstractNumId w:val="15"/>
  </w:num>
  <w:num w:numId="26">
    <w:abstractNumId w:val="13"/>
  </w:num>
  <w:num w:numId="27">
    <w:abstractNumId w:val="5"/>
  </w:num>
  <w:num w:numId="28">
    <w:abstractNumId w:val="17"/>
  </w:num>
  <w:num w:numId="29">
    <w:abstractNumId w:val="21"/>
  </w:num>
  <w:num w:numId="30">
    <w:abstractNumId w:val="7"/>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5"/>
    <w:rsid w:val="00004F1B"/>
    <w:rsid w:val="00012D93"/>
    <w:rsid w:val="00017E6E"/>
    <w:rsid w:val="0008064C"/>
    <w:rsid w:val="000C0B10"/>
    <w:rsid w:val="000E7020"/>
    <w:rsid w:val="000F6576"/>
    <w:rsid w:val="001015CD"/>
    <w:rsid w:val="00107F83"/>
    <w:rsid w:val="00111255"/>
    <w:rsid w:val="001134E9"/>
    <w:rsid w:val="00184A3C"/>
    <w:rsid w:val="001950D6"/>
    <w:rsid w:val="0019659B"/>
    <w:rsid w:val="001A00B4"/>
    <w:rsid w:val="001B1B99"/>
    <w:rsid w:val="001B66BF"/>
    <w:rsid w:val="001B718C"/>
    <w:rsid w:val="001B7F5C"/>
    <w:rsid w:val="001D401E"/>
    <w:rsid w:val="001F6EB4"/>
    <w:rsid w:val="00243716"/>
    <w:rsid w:val="00243F33"/>
    <w:rsid w:val="00254151"/>
    <w:rsid w:val="002679D1"/>
    <w:rsid w:val="002D3CD4"/>
    <w:rsid w:val="002D570D"/>
    <w:rsid w:val="003025D8"/>
    <w:rsid w:val="003236AB"/>
    <w:rsid w:val="00323EFC"/>
    <w:rsid w:val="0033618E"/>
    <w:rsid w:val="003625F7"/>
    <w:rsid w:val="003C06CD"/>
    <w:rsid w:val="003C0807"/>
    <w:rsid w:val="003C3356"/>
    <w:rsid w:val="003D74D5"/>
    <w:rsid w:val="003E4F84"/>
    <w:rsid w:val="003F52F4"/>
    <w:rsid w:val="0047371D"/>
    <w:rsid w:val="004838E3"/>
    <w:rsid w:val="004B4A8C"/>
    <w:rsid w:val="004C4683"/>
    <w:rsid w:val="005267B3"/>
    <w:rsid w:val="005319EC"/>
    <w:rsid w:val="005437A5"/>
    <w:rsid w:val="0056704A"/>
    <w:rsid w:val="00567ED0"/>
    <w:rsid w:val="00585606"/>
    <w:rsid w:val="005949CB"/>
    <w:rsid w:val="00594F6A"/>
    <w:rsid w:val="005A44D2"/>
    <w:rsid w:val="005A5DE6"/>
    <w:rsid w:val="005B65B8"/>
    <w:rsid w:val="005D509D"/>
    <w:rsid w:val="005F1318"/>
    <w:rsid w:val="0064169E"/>
    <w:rsid w:val="00645AE8"/>
    <w:rsid w:val="00666F71"/>
    <w:rsid w:val="006D4DED"/>
    <w:rsid w:val="00717D1D"/>
    <w:rsid w:val="007361B5"/>
    <w:rsid w:val="0077568C"/>
    <w:rsid w:val="0078658F"/>
    <w:rsid w:val="007C09BA"/>
    <w:rsid w:val="007E047F"/>
    <w:rsid w:val="007F579C"/>
    <w:rsid w:val="008028D6"/>
    <w:rsid w:val="0082288D"/>
    <w:rsid w:val="00830850"/>
    <w:rsid w:val="00831277"/>
    <w:rsid w:val="0085618B"/>
    <w:rsid w:val="008A2CF6"/>
    <w:rsid w:val="008C1CE7"/>
    <w:rsid w:val="008C6336"/>
    <w:rsid w:val="00900A20"/>
    <w:rsid w:val="009124DD"/>
    <w:rsid w:val="00913868"/>
    <w:rsid w:val="0094384A"/>
    <w:rsid w:val="00960456"/>
    <w:rsid w:val="00964A1A"/>
    <w:rsid w:val="009839E4"/>
    <w:rsid w:val="009A2CB4"/>
    <w:rsid w:val="009B7CEF"/>
    <w:rsid w:val="009C32EE"/>
    <w:rsid w:val="009D25CB"/>
    <w:rsid w:val="00A0235C"/>
    <w:rsid w:val="00A05E82"/>
    <w:rsid w:val="00A07A85"/>
    <w:rsid w:val="00A2628C"/>
    <w:rsid w:val="00A466D8"/>
    <w:rsid w:val="00A53B2B"/>
    <w:rsid w:val="00A951F4"/>
    <w:rsid w:val="00AA2035"/>
    <w:rsid w:val="00AE0C33"/>
    <w:rsid w:val="00B1471E"/>
    <w:rsid w:val="00B2347C"/>
    <w:rsid w:val="00B542C7"/>
    <w:rsid w:val="00B61291"/>
    <w:rsid w:val="00B76E44"/>
    <w:rsid w:val="00BA3B16"/>
    <w:rsid w:val="00BB1C05"/>
    <w:rsid w:val="00BB20AC"/>
    <w:rsid w:val="00BB712D"/>
    <w:rsid w:val="00BD02BB"/>
    <w:rsid w:val="00C01631"/>
    <w:rsid w:val="00C335E2"/>
    <w:rsid w:val="00C33F94"/>
    <w:rsid w:val="00C36EE2"/>
    <w:rsid w:val="00C77A99"/>
    <w:rsid w:val="00C97367"/>
    <w:rsid w:val="00CA7B02"/>
    <w:rsid w:val="00D33AE6"/>
    <w:rsid w:val="00D758B0"/>
    <w:rsid w:val="00DE7894"/>
    <w:rsid w:val="00E0109B"/>
    <w:rsid w:val="00E01E37"/>
    <w:rsid w:val="00E12188"/>
    <w:rsid w:val="00E1250A"/>
    <w:rsid w:val="00E15280"/>
    <w:rsid w:val="00E25588"/>
    <w:rsid w:val="00E2759B"/>
    <w:rsid w:val="00E31EAB"/>
    <w:rsid w:val="00E458C0"/>
    <w:rsid w:val="00E51C46"/>
    <w:rsid w:val="00E66D5F"/>
    <w:rsid w:val="00E67D90"/>
    <w:rsid w:val="00EA4710"/>
    <w:rsid w:val="00F25162"/>
    <w:rsid w:val="00F4032C"/>
    <w:rsid w:val="00F4344A"/>
    <w:rsid w:val="00F5207B"/>
    <w:rsid w:val="00FC70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Ttulo">
    <w:name w:val="Title"/>
    <w:basedOn w:val="Normal"/>
    <w:link w:val="TtuloCar"/>
    <w:uiPriority w:val="99"/>
    <w:qFormat/>
    <w:rsid w:val="00B1471E"/>
    <w:pPr>
      <w:spacing w:after="0" w:line="240" w:lineRule="auto"/>
      <w:jc w:val="center"/>
    </w:pPr>
    <w:rPr>
      <w:rFonts w:ascii="Plotter" w:eastAsia="Times New Roman" w:hAnsi="Plotter" w:cs="Plotter"/>
      <w:b/>
      <w:bCs/>
      <w:sz w:val="24"/>
      <w:szCs w:val="24"/>
      <w:lang w:eastAsia="es-ES"/>
    </w:rPr>
  </w:style>
  <w:style w:type="character" w:customStyle="1" w:styleId="TtuloCar">
    <w:name w:val="Título Car"/>
    <w:basedOn w:val="Fuentedeprrafopredeter"/>
    <w:link w:val="Ttulo"/>
    <w:uiPriority w:val="99"/>
    <w:rsid w:val="00B1471E"/>
    <w:rPr>
      <w:rFonts w:ascii="Plotter" w:eastAsia="Times New Roman" w:hAnsi="Plotter" w:cs="Plotter"/>
      <w:b/>
      <w:bCs/>
      <w:sz w:val="24"/>
      <w:szCs w:val="24"/>
      <w:lang w:eastAsia="es-ES"/>
    </w:rPr>
  </w:style>
  <w:style w:type="paragraph" w:styleId="Textoindependiente">
    <w:name w:val="Body Text"/>
    <w:basedOn w:val="Normal"/>
    <w:link w:val="TextoindependienteCar"/>
    <w:uiPriority w:val="99"/>
    <w:rsid w:val="00B1471E"/>
    <w:pPr>
      <w:spacing w:after="0" w:line="240" w:lineRule="auto"/>
      <w:jc w:val="both"/>
    </w:pPr>
    <w:rPr>
      <w:rFonts w:ascii="Comic Sans MS" w:eastAsia="Times New Roman" w:hAnsi="Comic Sans MS" w:cs="Comic Sans MS"/>
      <w:i/>
      <w:iCs/>
      <w:sz w:val="24"/>
      <w:szCs w:val="24"/>
      <w:lang w:val="es-ES" w:eastAsia="es-ES"/>
    </w:rPr>
  </w:style>
  <w:style w:type="character" w:customStyle="1" w:styleId="TextoindependienteCar">
    <w:name w:val="Texto independiente Car"/>
    <w:basedOn w:val="Fuentedeprrafopredeter"/>
    <w:link w:val="Textoindependiente"/>
    <w:uiPriority w:val="99"/>
    <w:rsid w:val="00B1471E"/>
    <w:rPr>
      <w:rFonts w:ascii="Comic Sans MS" w:eastAsia="Times New Roman" w:hAnsi="Comic Sans MS" w:cs="Comic Sans MS"/>
      <w:i/>
      <w:iCs/>
      <w:sz w:val="24"/>
      <w:szCs w:val="24"/>
      <w:lang w:val="es-ES" w:eastAsia="es-ES"/>
    </w:rPr>
  </w:style>
  <w:style w:type="paragraph" w:styleId="Sinespaciado">
    <w:name w:val="No Spacing"/>
    <w:uiPriority w:val="1"/>
    <w:qFormat/>
    <w:rsid w:val="00666F71"/>
    <w:pPr>
      <w:spacing w:after="0" w:line="240" w:lineRule="auto"/>
    </w:pPr>
  </w:style>
  <w:style w:type="paragraph" w:customStyle="1" w:styleId="negronormal">
    <w:name w:val="negronormal"/>
    <w:basedOn w:val="Normal"/>
    <w:rsid w:val="00BD02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D02BB"/>
    <w:rPr>
      <w:b/>
      <w:bCs/>
    </w:rPr>
  </w:style>
  <w:style w:type="paragraph" w:styleId="NormalWeb">
    <w:name w:val="Normal (Web)"/>
    <w:basedOn w:val="Normal"/>
    <w:uiPriority w:val="99"/>
    <w:semiHidden/>
    <w:unhideWhenUsed/>
    <w:rsid w:val="009B7CE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Ttulo">
    <w:name w:val="Title"/>
    <w:basedOn w:val="Normal"/>
    <w:link w:val="TtuloCar"/>
    <w:uiPriority w:val="99"/>
    <w:qFormat/>
    <w:rsid w:val="00B1471E"/>
    <w:pPr>
      <w:spacing w:after="0" w:line="240" w:lineRule="auto"/>
      <w:jc w:val="center"/>
    </w:pPr>
    <w:rPr>
      <w:rFonts w:ascii="Plotter" w:eastAsia="Times New Roman" w:hAnsi="Plotter" w:cs="Plotter"/>
      <w:b/>
      <w:bCs/>
      <w:sz w:val="24"/>
      <w:szCs w:val="24"/>
      <w:lang w:eastAsia="es-ES"/>
    </w:rPr>
  </w:style>
  <w:style w:type="character" w:customStyle="1" w:styleId="TtuloCar">
    <w:name w:val="Título Car"/>
    <w:basedOn w:val="Fuentedeprrafopredeter"/>
    <w:link w:val="Ttulo"/>
    <w:uiPriority w:val="99"/>
    <w:rsid w:val="00B1471E"/>
    <w:rPr>
      <w:rFonts w:ascii="Plotter" w:eastAsia="Times New Roman" w:hAnsi="Plotter" w:cs="Plotter"/>
      <w:b/>
      <w:bCs/>
      <w:sz w:val="24"/>
      <w:szCs w:val="24"/>
      <w:lang w:eastAsia="es-ES"/>
    </w:rPr>
  </w:style>
  <w:style w:type="paragraph" w:styleId="Textoindependiente">
    <w:name w:val="Body Text"/>
    <w:basedOn w:val="Normal"/>
    <w:link w:val="TextoindependienteCar"/>
    <w:uiPriority w:val="99"/>
    <w:rsid w:val="00B1471E"/>
    <w:pPr>
      <w:spacing w:after="0" w:line="240" w:lineRule="auto"/>
      <w:jc w:val="both"/>
    </w:pPr>
    <w:rPr>
      <w:rFonts w:ascii="Comic Sans MS" w:eastAsia="Times New Roman" w:hAnsi="Comic Sans MS" w:cs="Comic Sans MS"/>
      <w:i/>
      <w:iCs/>
      <w:sz w:val="24"/>
      <w:szCs w:val="24"/>
      <w:lang w:val="es-ES" w:eastAsia="es-ES"/>
    </w:rPr>
  </w:style>
  <w:style w:type="character" w:customStyle="1" w:styleId="TextoindependienteCar">
    <w:name w:val="Texto independiente Car"/>
    <w:basedOn w:val="Fuentedeprrafopredeter"/>
    <w:link w:val="Textoindependiente"/>
    <w:uiPriority w:val="99"/>
    <w:rsid w:val="00B1471E"/>
    <w:rPr>
      <w:rFonts w:ascii="Comic Sans MS" w:eastAsia="Times New Roman" w:hAnsi="Comic Sans MS" w:cs="Comic Sans MS"/>
      <w:i/>
      <w:iCs/>
      <w:sz w:val="24"/>
      <w:szCs w:val="24"/>
      <w:lang w:val="es-ES" w:eastAsia="es-ES"/>
    </w:rPr>
  </w:style>
  <w:style w:type="paragraph" w:styleId="Sinespaciado">
    <w:name w:val="No Spacing"/>
    <w:uiPriority w:val="1"/>
    <w:qFormat/>
    <w:rsid w:val="00666F71"/>
    <w:pPr>
      <w:spacing w:after="0" w:line="240" w:lineRule="auto"/>
    </w:pPr>
  </w:style>
  <w:style w:type="paragraph" w:customStyle="1" w:styleId="negronormal">
    <w:name w:val="negronormal"/>
    <w:basedOn w:val="Normal"/>
    <w:rsid w:val="00BD02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D02BB"/>
    <w:rPr>
      <w:b/>
      <w:bCs/>
    </w:rPr>
  </w:style>
  <w:style w:type="paragraph" w:styleId="NormalWeb">
    <w:name w:val="Normal (Web)"/>
    <w:basedOn w:val="Normal"/>
    <w:uiPriority w:val="99"/>
    <w:semiHidden/>
    <w:unhideWhenUsed/>
    <w:rsid w:val="009B7CE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1857">
      <w:bodyDiv w:val="1"/>
      <w:marLeft w:val="0"/>
      <w:marRight w:val="0"/>
      <w:marTop w:val="0"/>
      <w:marBottom w:val="0"/>
      <w:divBdr>
        <w:top w:val="none" w:sz="0" w:space="0" w:color="auto"/>
        <w:left w:val="none" w:sz="0" w:space="0" w:color="auto"/>
        <w:bottom w:val="none" w:sz="0" w:space="0" w:color="auto"/>
        <w:right w:val="none" w:sz="0" w:space="0" w:color="auto"/>
      </w:divBdr>
    </w:div>
    <w:div w:id="860320331">
      <w:bodyDiv w:val="1"/>
      <w:marLeft w:val="0"/>
      <w:marRight w:val="0"/>
      <w:marTop w:val="0"/>
      <w:marBottom w:val="0"/>
      <w:divBdr>
        <w:top w:val="none" w:sz="0" w:space="0" w:color="auto"/>
        <w:left w:val="none" w:sz="0" w:space="0" w:color="auto"/>
        <w:bottom w:val="none" w:sz="0" w:space="0" w:color="auto"/>
        <w:right w:val="none" w:sz="0" w:space="0" w:color="auto"/>
      </w:divBdr>
    </w:div>
    <w:div w:id="1329408019">
      <w:bodyDiv w:val="1"/>
      <w:marLeft w:val="0"/>
      <w:marRight w:val="0"/>
      <w:marTop w:val="0"/>
      <w:marBottom w:val="0"/>
      <w:divBdr>
        <w:top w:val="none" w:sz="0" w:space="0" w:color="auto"/>
        <w:left w:val="none" w:sz="0" w:space="0" w:color="auto"/>
        <w:bottom w:val="none" w:sz="0" w:space="0" w:color="auto"/>
        <w:right w:val="none" w:sz="0" w:space="0" w:color="auto"/>
      </w:divBdr>
    </w:div>
    <w:div w:id="1360278947">
      <w:bodyDiv w:val="1"/>
      <w:marLeft w:val="0"/>
      <w:marRight w:val="0"/>
      <w:marTop w:val="0"/>
      <w:marBottom w:val="0"/>
      <w:divBdr>
        <w:top w:val="none" w:sz="0" w:space="0" w:color="auto"/>
        <w:left w:val="none" w:sz="0" w:space="0" w:color="auto"/>
        <w:bottom w:val="none" w:sz="0" w:space="0" w:color="auto"/>
        <w:right w:val="none" w:sz="0" w:space="0" w:color="auto"/>
      </w:divBdr>
    </w:div>
    <w:div w:id="1394885835">
      <w:bodyDiv w:val="1"/>
      <w:marLeft w:val="0"/>
      <w:marRight w:val="0"/>
      <w:marTop w:val="0"/>
      <w:marBottom w:val="0"/>
      <w:divBdr>
        <w:top w:val="none" w:sz="0" w:space="0" w:color="auto"/>
        <w:left w:val="none" w:sz="0" w:space="0" w:color="auto"/>
        <w:bottom w:val="none" w:sz="0" w:space="0" w:color="auto"/>
        <w:right w:val="none" w:sz="0" w:space="0" w:color="auto"/>
      </w:divBdr>
    </w:div>
    <w:div w:id="1715813843">
      <w:bodyDiv w:val="1"/>
      <w:marLeft w:val="0"/>
      <w:marRight w:val="0"/>
      <w:marTop w:val="0"/>
      <w:marBottom w:val="0"/>
      <w:divBdr>
        <w:top w:val="none" w:sz="0" w:space="0" w:color="auto"/>
        <w:left w:val="none" w:sz="0" w:space="0" w:color="auto"/>
        <w:bottom w:val="none" w:sz="0" w:space="0" w:color="auto"/>
        <w:right w:val="none" w:sz="0" w:space="0" w:color="auto"/>
      </w:divBdr>
    </w:div>
    <w:div w:id="1801872529">
      <w:bodyDiv w:val="1"/>
      <w:marLeft w:val="0"/>
      <w:marRight w:val="0"/>
      <w:marTop w:val="0"/>
      <w:marBottom w:val="0"/>
      <w:divBdr>
        <w:top w:val="none" w:sz="0" w:space="0" w:color="auto"/>
        <w:left w:val="none" w:sz="0" w:space="0" w:color="auto"/>
        <w:bottom w:val="none" w:sz="0" w:space="0" w:color="auto"/>
        <w:right w:val="none" w:sz="0" w:space="0" w:color="auto"/>
      </w:divBdr>
    </w:div>
    <w:div w:id="20297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DDC2-5265-490C-AAE3-104262F2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12355</Words>
  <Characters>67957</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2015-05-30T00:45:00Z</dcterms:created>
  <dcterms:modified xsi:type="dcterms:W3CDTF">2015-05-30T00:45:00Z</dcterms:modified>
</cp:coreProperties>
</file>