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0F" w:rsidRPr="00123D8E" w:rsidRDefault="00020B0F" w:rsidP="00020B0F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123D8E">
        <w:rPr>
          <w:rFonts w:ascii="Verdana" w:hAnsi="Verdana"/>
          <w:b/>
          <w:sz w:val="18"/>
          <w:szCs w:val="18"/>
        </w:rPr>
        <w:t xml:space="preserve">INDICADOR DE DESEMPEÑO </w:t>
      </w:r>
      <w:r w:rsidR="00123D8E">
        <w:rPr>
          <w:rFonts w:ascii="Verdana" w:hAnsi="Verdana"/>
          <w:b/>
          <w:sz w:val="18"/>
          <w:szCs w:val="18"/>
        </w:rPr>
        <w:t xml:space="preserve"> </w:t>
      </w:r>
      <w:r w:rsidRPr="005E31FE">
        <w:rPr>
          <w:rFonts w:ascii="Verdana" w:hAnsi="Verdana"/>
          <w:b/>
          <w:color w:val="FF0000"/>
          <w:sz w:val="18"/>
          <w:szCs w:val="18"/>
          <w:u w:val="single"/>
        </w:rPr>
        <w:t>III</w:t>
      </w:r>
      <w:r w:rsidR="005E31FE" w:rsidRPr="005E31FE">
        <w:rPr>
          <w:rFonts w:ascii="Verdana" w:hAnsi="Verdana"/>
          <w:b/>
          <w:color w:val="FF0000"/>
          <w:sz w:val="18"/>
          <w:szCs w:val="18"/>
          <w:u w:val="single"/>
        </w:rPr>
        <w:t xml:space="preserve"> – IV </w:t>
      </w:r>
      <w:r w:rsidRPr="005E31FE">
        <w:rPr>
          <w:rFonts w:ascii="Verdana" w:hAnsi="Verdana"/>
          <w:b/>
          <w:color w:val="FF0000"/>
          <w:sz w:val="18"/>
          <w:szCs w:val="18"/>
          <w:u w:val="single"/>
        </w:rPr>
        <w:t xml:space="preserve"> PERIODO</w:t>
      </w:r>
      <w:r w:rsidRPr="00123D8E">
        <w:rPr>
          <w:rFonts w:ascii="Verdana" w:hAnsi="Verdana"/>
          <w:b/>
          <w:sz w:val="18"/>
          <w:szCs w:val="18"/>
        </w:rPr>
        <w:t xml:space="preserve"> </w:t>
      </w:r>
      <w:r w:rsidR="00123D8E">
        <w:rPr>
          <w:rFonts w:ascii="Verdana" w:hAnsi="Verdana"/>
          <w:b/>
          <w:sz w:val="18"/>
          <w:szCs w:val="18"/>
        </w:rPr>
        <w:t xml:space="preserve">           </w:t>
      </w:r>
      <w:r w:rsidRPr="00123D8E">
        <w:rPr>
          <w:rFonts w:ascii="Verdana" w:hAnsi="Verdana"/>
          <w:b/>
          <w:sz w:val="18"/>
          <w:szCs w:val="18"/>
        </w:rPr>
        <w:t>ÉTICA Y VALORES HUMANOS</w:t>
      </w:r>
    </w:p>
    <w:p w:rsidR="00020B0F" w:rsidRPr="00123D8E" w:rsidRDefault="00020B0F" w:rsidP="00020B0F">
      <w:pPr>
        <w:rPr>
          <w:rFonts w:ascii="Verdana" w:hAnsi="Verdana"/>
          <w:b/>
          <w:sz w:val="18"/>
          <w:szCs w:val="18"/>
        </w:rPr>
      </w:pPr>
      <w:r w:rsidRPr="00123D8E">
        <w:rPr>
          <w:rFonts w:ascii="Verdana" w:hAnsi="Verdana"/>
          <w:b/>
          <w:sz w:val="18"/>
          <w:szCs w:val="18"/>
        </w:rPr>
        <w:t>DOCENTE: Elsa Castro y docentes vespertina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2142"/>
      </w:tblGrid>
      <w:tr w:rsidR="00564D0F" w:rsidRPr="00123D8E" w:rsidTr="00DD3C57">
        <w:tc>
          <w:tcPr>
            <w:tcW w:w="1809" w:type="dxa"/>
          </w:tcPr>
          <w:p w:rsidR="00564D0F" w:rsidRPr="00716C22" w:rsidRDefault="00564D0F" w:rsidP="00DD3C57">
            <w:pPr>
              <w:jc w:val="center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716C22">
              <w:rPr>
                <w:rFonts w:ascii="Verdana" w:hAnsi="Verdana"/>
                <w:b/>
                <w:sz w:val="18"/>
                <w:szCs w:val="18"/>
                <w:highlight w:val="green"/>
              </w:rPr>
              <w:t>INDICADOR  8°</w:t>
            </w:r>
          </w:p>
          <w:p w:rsidR="00DD3C57" w:rsidRPr="00123D8E" w:rsidRDefault="00716C22" w:rsidP="00716C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C22">
              <w:rPr>
                <w:rFonts w:ascii="Verdana" w:hAnsi="Verdana"/>
                <w:b/>
                <w:sz w:val="18"/>
                <w:szCs w:val="18"/>
                <w:highlight w:val="green"/>
              </w:rPr>
              <w:t>III PERIODO</w:t>
            </w:r>
          </w:p>
        </w:tc>
        <w:tc>
          <w:tcPr>
            <w:tcW w:w="1701" w:type="dxa"/>
          </w:tcPr>
          <w:p w:rsidR="00564D0F" w:rsidRPr="00123D8E" w:rsidRDefault="00564D0F" w:rsidP="00DD3C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SUPERIOR</w:t>
            </w:r>
          </w:p>
        </w:tc>
        <w:tc>
          <w:tcPr>
            <w:tcW w:w="1701" w:type="dxa"/>
          </w:tcPr>
          <w:p w:rsidR="00564D0F" w:rsidRPr="00123D8E" w:rsidRDefault="00564D0F" w:rsidP="00DD3C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ALTO</w:t>
            </w:r>
          </w:p>
        </w:tc>
        <w:tc>
          <w:tcPr>
            <w:tcW w:w="1701" w:type="dxa"/>
          </w:tcPr>
          <w:p w:rsidR="00564D0F" w:rsidRPr="00123D8E" w:rsidRDefault="00564D0F" w:rsidP="00DD3C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BASICO</w:t>
            </w:r>
          </w:p>
        </w:tc>
        <w:tc>
          <w:tcPr>
            <w:tcW w:w="2142" w:type="dxa"/>
          </w:tcPr>
          <w:p w:rsidR="00564D0F" w:rsidRPr="00123D8E" w:rsidRDefault="00564D0F" w:rsidP="00DD3C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BAJO</w:t>
            </w:r>
          </w:p>
        </w:tc>
      </w:tr>
      <w:tr w:rsidR="00564D0F" w:rsidRPr="00123D8E" w:rsidTr="00DD3C57">
        <w:tc>
          <w:tcPr>
            <w:tcW w:w="1809" w:type="dxa"/>
          </w:tcPr>
          <w:p w:rsidR="00564D0F" w:rsidRPr="00123D8E" w:rsidRDefault="00564D0F" w:rsidP="00DD3C5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bCs/>
                <w:sz w:val="18"/>
                <w:szCs w:val="18"/>
              </w:rPr>
              <w:t>Demuestra a través de diversos  medios su apropiación de los Derechos Humanos fundamentales, realizando clasificaciones sobre las obligaciones del Estado, la escuela y la familia y sus propias obligaciones como estudiante, hijo y ciudadano.</w:t>
            </w:r>
          </w:p>
          <w:p w:rsidR="00564D0F" w:rsidRPr="00123D8E" w:rsidRDefault="00564D0F" w:rsidP="00020B0F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564D0F" w:rsidRPr="00123D8E" w:rsidRDefault="00564D0F" w:rsidP="00DD3C5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Reconoce y argumenta con propiedad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su apropiación de los Derechos Humanos fundamentales, realizando clasificaciones sobre las obligaciones del Estado, la escuela y la familia y sus propias obligaciones como estudiante, hijo y ciudadano.</w:t>
            </w:r>
          </w:p>
          <w:p w:rsidR="00564D0F" w:rsidRPr="00123D8E" w:rsidRDefault="00564D0F" w:rsidP="00020B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4D0F" w:rsidRPr="00123D8E" w:rsidRDefault="00564D0F" w:rsidP="00DD3C5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>Reconoce</w:t>
            </w:r>
            <w:r w:rsidRPr="00123D8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="00DD3C57" w:rsidRPr="00123D8E">
              <w:rPr>
                <w:rFonts w:ascii="Verdana" w:hAnsi="Verdana"/>
                <w:bCs/>
                <w:sz w:val="18"/>
                <w:szCs w:val="18"/>
              </w:rPr>
              <w:t xml:space="preserve">con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apropiación de los Derechos Humanos fundamentales, realizando clasificaciones sobre las obligaciones del Estado, la escuela y la familia y sus propias obligaciones como estudiante, hijo y ciudadano.</w:t>
            </w:r>
          </w:p>
          <w:p w:rsidR="00564D0F" w:rsidRPr="00123D8E" w:rsidRDefault="00564D0F" w:rsidP="00020B0F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564D0F" w:rsidRPr="00123D8E" w:rsidRDefault="00564D0F" w:rsidP="00020B0F">
            <w:pPr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Identifica algunos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Derechos Humanos fundamentales, realizando clasificaciones sobre las obligaciones del Estado, la escuela y la familia y sus propias obligaciones como estudiante, hijo y ciudadano.</w:t>
            </w:r>
          </w:p>
        </w:tc>
        <w:tc>
          <w:tcPr>
            <w:tcW w:w="2142" w:type="dxa"/>
          </w:tcPr>
          <w:p w:rsidR="00DD3C57" w:rsidRPr="00123D8E" w:rsidRDefault="00DD3C57" w:rsidP="00DD3C5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Demuestra deficiencia para identificar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de los Derechos Humanos fundamentales, realizando clasificaciones sobre las obligaciones del Estado, la escuela y la familia y sus propias obligaciones como estudiante, hijo y ciudadano.</w:t>
            </w:r>
          </w:p>
          <w:p w:rsidR="00564D0F" w:rsidRPr="00123D8E" w:rsidRDefault="00564D0F" w:rsidP="00020B0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20B0F" w:rsidRPr="00123D8E" w:rsidRDefault="00020B0F" w:rsidP="00020B0F">
      <w:pPr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9"/>
        <w:gridCol w:w="1412"/>
        <w:gridCol w:w="327"/>
        <w:gridCol w:w="1374"/>
        <w:gridCol w:w="365"/>
        <w:gridCol w:w="1336"/>
        <w:gridCol w:w="403"/>
        <w:gridCol w:w="1739"/>
      </w:tblGrid>
      <w:tr w:rsidR="00DD3C57" w:rsidRPr="00123D8E" w:rsidTr="00FA4C5F">
        <w:tc>
          <w:tcPr>
            <w:tcW w:w="2098" w:type="dxa"/>
            <w:gridSpan w:val="2"/>
          </w:tcPr>
          <w:p w:rsidR="00DD3C57" w:rsidRPr="00716C22" w:rsidRDefault="00DD3C57" w:rsidP="00820D35">
            <w:pPr>
              <w:rPr>
                <w:rFonts w:ascii="Verdana" w:hAnsi="Verdana"/>
                <w:b/>
                <w:sz w:val="18"/>
                <w:szCs w:val="18"/>
                <w:highlight w:val="green"/>
                <w:u w:val="single"/>
              </w:rPr>
            </w:pPr>
            <w:r w:rsidRPr="00716C22">
              <w:rPr>
                <w:rFonts w:ascii="Verdana" w:hAnsi="Verdana"/>
                <w:b/>
                <w:sz w:val="18"/>
                <w:szCs w:val="18"/>
                <w:highlight w:val="green"/>
                <w:u w:val="single"/>
              </w:rPr>
              <w:t>INDICADOR  9°</w:t>
            </w:r>
          </w:p>
          <w:p w:rsidR="00716C22" w:rsidRPr="00123D8E" w:rsidRDefault="00716C22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716C22">
              <w:rPr>
                <w:rFonts w:ascii="Verdana" w:hAnsi="Verdana"/>
                <w:b/>
                <w:sz w:val="18"/>
                <w:szCs w:val="18"/>
                <w:highlight w:val="green"/>
                <w:u w:val="single"/>
              </w:rPr>
              <w:t>III PERIODO</w:t>
            </w:r>
          </w:p>
        </w:tc>
        <w:tc>
          <w:tcPr>
            <w:tcW w:w="1739" w:type="dxa"/>
            <w:gridSpan w:val="2"/>
          </w:tcPr>
          <w:p w:rsidR="00DD3C57" w:rsidRPr="00123D8E" w:rsidRDefault="00DD3C57" w:rsidP="00820D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SUPERIOR</w:t>
            </w:r>
          </w:p>
        </w:tc>
        <w:tc>
          <w:tcPr>
            <w:tcW w:w="1739" w:type="dxa"/>
            <w:gridSpan w:val="2"/>
          </w:tcPr>
          <w:p w:rsidR="00DD3C57" w:rsidRPr="00123D8E" w:rsidRDefault="00DD3C57" w:rsidP="00820D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ALTO</w:t>
            </w:r>
          </w:p>
        </w:tc>
        <w:tc>
          <w:tcPr>
            <w:tcW w:w="1739" w:type="dxa"/>
            <w:gridSpan w:val="2"/>
          </w:tcPr>
          <w:p w:rsidR="00DD3C57" w:rsidRPr="00123D8E" w:rsidRDefault="00DD3C57" w:rsidP="00820D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BASICO</w:t>
            </w:r>
          </w:p>
        </w:tc>
        <w:tc>
          <w:tcPr>
            <w:tcW w:w="1739" w:type="dxa"/>
          </w:tcPr>
          <w:p w:rsidR="00DD3C57" w:rsidRPr="00123D8E" w:rsidRDefault="00DD3C57" w:rsidP="00820D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BAJO</w:t>
            </w:r>
          </w:p>
        </w:tc>
      </w:tr>
      <w:tr w:rsidR="00DD3C57" w:rsidRPr="00123D8E" w:rsidTr="00FA4C5F">
        <w:tc>
          <w:tcPr>
            <w:tcW w:w="2098" w:type="dxa"/>
            <w:gridSpan w:val="2"/>
          </w:tcPr>
          <w:p w:rsidR="00DD3C57" w:rsidRPr="00123D8E" w:rsidRDefault="00DD3C57" w:rsidP="00811F0D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bCs/>
                <w:sz w:val="18"/>
                <w:szCs w:val="18"/>
              </w:rPr>
              <w:t>Explica las teorías más conocidas sobre desarrollo moral  comparándolas   con la realidad y elabora juicios sobre lo observado, construyendo dilemas morales reales e hipotéticos a los que les busca soluciones objetivas.</w:t>
            </w:r>
          </w:p>
          <w:p w:rsidR="00DD3C57" w:rsidRPr="00123D8E" w:rsidRDefault="00DD3C57" w:rsidP="00020B0F">
            <w:pPr>
              <w:pStyle w:val="Sinespaciado"/>
              <w:ind w:left="360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DD3C57" w:rsidRPr="00123D8E" w:rsidRDefault="00DD3C57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  <w:gridSpan w:val="2"/>
          </w:tcPr>
          <w:p w:rsidR="00DD3C57" w:rsidRPr="00123D8E" w:rsidRDefault="00DD3C57" w:rsidP="00811F0D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Reconoce y argumenta con propiedad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las teorías más conocidas sobre desarrollo moral  comparándolas   con la realidad y elabora juicios sobre lo observado, construyendo dilemas morales reales e hipotéticos a los que les busca soluciones objetivas.</w:t>
            </w:r>
          </w:p>
          <w:p w:rsidR="00DD3C57" w:rsidRPr="00123D8E" w:rsidRDefault="00DD3C57" w:rsidP="00DD3C57">
            <w:pPr>
              <w:pStyle w:val="Sinespaciado"/>
              <w:ind w:left="360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DD3C57" w:rsidRPr="00123D8E" w:rsidRDefault="00DD3C57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  <w:gridSpan w:val="2"/>
          </w:tcPr>
          <w:p w:rsidR="00DD3C57" w:rsidRPr="00123D8E" w:rsidRDefault="00DD3C57" w:rsidP="00811F0D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>Reconoce</w:t>
            </w:r>
            <w:r w:rsidRPr="00123D8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con apropiación las teorías más conocidas sobre desarrollo moral  comparándolas   con la realidad y elabora juicios sobre lo observado, construyendo dilemas morales reales e hipotéticos a los que les busca soluciones objetivas.</w:t>
            </w:r>
          </w:p>
          <w:p w:rsidR="00DD3C57" w:rsidRPr="00123D8E" w:rsidRDefault="00DD3C57" w:rsidP="00DD3C57">
            <w:pPr>
              <w:pStyle w:val="Sinespaciado"/>
              <w:ind w:left="360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DD3C57" w:rsidRDefault="00DD3C57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11F0D" w:rsidRDefault="00811F0D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11F0D" w:rsidRDefault="00811F0D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11F0D" w:rsidRDefault="00811F0D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11F0D" w:rsidRDefault="00811F0D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11F0D" w:rsidRDefault="00811F0D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11F0D" w:rsidRDefault="00811F0D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11F0D" w:rsidRDefault="00811F0D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11F0D" w:rsidRDefault="00811F0D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11F0D" w:rsidRPr="00123D8E" w:rsidRDefault="00811F0D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  <w:gridSpan w:val="2"/>
          </w:tcPr>
          <w:p w:rsidR="00DD3C57" w:rsidRPr="00123D8E" w:rsidRDefault="00DD3C57" w:rsidP="00DD3C5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Identifica algunas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de las teorías más conocidas sobre desarrollo moral  comparándolas   con la realidad y elabora juicios sobre lo observado, construyendo dilemas morales reales e hipotéticos a los que les busca soluciones objetivas.</w:t>
            </w:r>
          </w:p>
          <w:p w:rsidR="00DD3C57" w:rsidRPr="00123D8E" w:rsidRDefault="00DD3C57" w:rsidP="00DD3C57">
            <w:pPr>
              <w:pStyle w:val="Sinespaciado"/>
              <w:ind w:left="360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DD3C57" w:rsidRPr="00123D8E" w:rsidRDefault="00DD3C57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DD3C57" w:rsidRPr="00123D8E" w:rsidRDefault="00DD3C57" w:rsidP="00DD3C5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Demuestra deficiencia para identificar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las teorías más conocidas sobre desarrollo moral  comparándolas   con la realidad y elabora juicios sobre lo observado, construyendo dilemas morales reales e hipotéticos a los que les busca soluciones objetivas.</w:t>
            </w:r>
          </w:p>
          <w:p w:rsidR="00DD3C57" w:rsidRPr="00123D8E" w:rsidRDefault="00DD3C57" w:rsidP="00DD3C57">
            <w:pPr>
              <w:pStyle w:val="Sinespaciado"/>
              <w:ind w:left="360"/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DD3C57" w:rsidRPr="00123D8E" w:rsidRDefault="00DD3C57" w:rsidP="00820D3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123D8E" w:rsidRPr="00123D8E" w:rsidTr="0085536B">
        <w:tc>
          <w:tcPr>
            <w:tcW w:w="1809" w:type="dxa"/>
          </w:tcPr>
          <w:p w:rsidR="00123D8E" w:rsidRPr="00741175" w:rsidRDefault="00123D8E" w:rsidP="00123D8E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41175">
              <w:rPr>
                <w:rFonts w:ascii="Verdana" w:hAnsi="Verdana"/>
                <w:b/>
                <w:sz w:val="18"/>
                <w:szCs w:val="18"/>
                <w:highlight w:val="yellow"/>
              </w:rPr>
              <w:lastRenderedPageBreak/>
              <w:t>INDICADOR  8°</w:t>
            </w:r>
          </w:p>
          <w:p w:rsidR="00123D8E" w:rsidRPr="00741175" w:rsidRDefault="00123D8E" w:rsidP="00123D8E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41175">
              <w:rPr>
                <w:rFonts w:ascii="Verdana" w:hAnsi="Verdana"/>
                <w:b/>
                <w:sz w:val="18"/>
                <w:szCs w:val="18"/>
                <w:highlight w:val="yellow"/>
              </w:rPr>
              <w:t>IV PERIODO</w:t>
            </w:r>
          </w:p>
        </w:tc>
        <w:tc>
          <w:tcPr>
            <w:tcW w:w="1701" w:type="dxa"/>
            <w:gridSpan w:val="2"/>
          </w:tcPr>
          <w:p w:rsidR="00123D8E" w:rsidRPr="00123D8E" w:rsidRDefault="00123D8E" w:rsidP="00855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SUPERIOR</w:t>
            </w:r>
          </w:p>
        </w:tc>
        <w:tc>
          <w:tcPr>
            <w:tcW w:w="1701" w:type="dxa"/>
            <w:gridSpan w:val="2"/>
          </w:tcPr>
          <w:p w:rsidR="00123D8E" w:rsidRPr="00123D8E" w:rsidRDefault="00123D8E" w:rsidP="00855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ALTO</w:t>
            </w:r>
          </w:p>
        </w:tc>
        <w:tc>
          <w:tcPr>
            <w:tcW w:w="1701" w:type="dxa"/>
            <w:gridSpan w:val="2"/>
          </w:tcPr>
          <w:p w:rsidR="00123D8E" w:rsidRPr="00123D8E" w:rsidRDefault="00123D8E" w:rsidP="00855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BASICO</w:t>
            </w:r>
          </w:p>
        </w:tc>
        <w:tc>
          <w:tcPr>
            <w:tcW w:w="2142" w:type="dxa"/>
            <w:gridSpan w:val="2"/>
          </w:tcPr>
          <w:p w:rsidR="00123D8E" w:rsidRPr="00123D8E" w:rsidRDefault="00123D8E" w:rsidP="00855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BAJO</w:t>
            </w:r>
          </w:p>
        </w:tc>
      </w:tr>
      <w:tr w:rsidR="00123D8E" w:rsidRPr="00123D8E" w:rsidTr="0085536B">
        <w:tc>
          <w:tcPr>
            <w:tcW w:w="1809" w:type="dxa"/>
          </w:tcPr>
          <w:p w:rsidR="00123D8E" w:rsidRPr="00123D8E" w:rsidRDefault="00123D8E" w:rsidP="00123D8E">
            <w:pPr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>Se compenetra con los problemas del país, con sus necesidades y con el compromiso, esfuerzo y disciplina que significa para cada ciudadano, la construcción de un proyecto  de país mejor para todos</w:t>
            </w:r>
          </w:p>
          <w:p w:rsidR="00123D8E" w:rsidRPr="00123D8E" w:rsidRDefault="00123D8E" w:rsidP="0085536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123D8E" w:rsidRPr="00123D8E" w:rsidRDefault="00123D8E" w:rsidP="0085536B">
            <w:pPr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Reconoce y argumenta con propiedad los problemas del país, con sus necesidades y con el compromiso, esfuerzo y disciplina que significa para cada ciudadano, la construcción de un proyecto  de país mejor para todos </w:t>
            </w:r>
          </w:p>
        </w:tc>
        <w:tc>
          <w:tcPr>
            <w:tcW w:w="1701" w:type="dxa"/>
            <w:gridSpan w:val="2"/>
          </w:tcPr>
          <w:p w:rsidR="00123D8E" w:rsidRPr="00123D8E" w:rsidRDefault="00123D8E" w:rsidP="0085536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>Reconoce</w:t>
            </w:r>
            <w:r w:rsidRPr="00123D8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 xml:space="preserve">con apropiación </w:t>
            </w:r>
            <w:r w:rsidRPr="00123D8E">
              <w:rPr>
                <w:rFonts w:ascii="Verdana" w:hAnsi="Verdana"/>
                <w:sz w:val="18"/>
                <w:szCs w:val="18"/>
              </w:rPr>
              <w:t>los problemas del país, con sus necesidades y con el compromiso, esfuerzo y disciplina que significa para cada ciudadano, la construcción de un proyecto  de país mejor para todos</w:t>
            </w:r>
            <w:r w:rsidRPr="00123D8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3D8E" w:rsidRPr="00123D8E" w:rsidRDefault="00123D8E" w:rsidP="0085536B">
            <w:pPr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>Identifica algunos  problemas del país, con sus necesidades y con el compromiso, esfuerzo y disciplina que significa para cada ciudadano, la construcción de un proyecto  de país mejor para todos</w:t>
            </w:r>
          </w:p>
        </w:tc>
        <w:tc>
          <w:tcPr>
            <w:tcW w:w="2142" w:type="dxa"/>
            <w:gridSpan w:val="2"/>
          </w:tcPr>
          <w:p w:rsidR="00123D8E" w:rsidRPr="00123D8E" w:rsidRDefault="00123D8E" w:rsidP="0085536B">
            <w:pPr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Demuestra deficiencia para identificar los problemas del país, con sus necesidades y con el compromiso, esfuerzo y disciplina que significa para cada ciudadano, la construcción de un proyecto  de país mejor para todos </w:t>
            </w:r>
          </w:p>
        </w:tc>
      </w:tr>
    </w:tbl>
    <w:p w:rsidR="00123D8E" w:rsidRPr="00123D8E" w:rsidRDefault="00123D8E" w:rsidP="00FA4C5F">
      <w:pPr>
        <w:rPr>
          <w:rFonts w:ascii="Verdana" w:hAnsi="Verdana"/>
          <w:sz w:val="18"/>
          <w:szCs w:val="18"/>
        </w:rPr>
      </w:pPr>
    </w:p>
    <w:p w:rsidR="00123D8E" w:rsidRPr="00123D8E" w:rsidRDefault="00123D8E" w:rsidP="00FA4C5F">
      <w:pPr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2142"/>
      </w:tblGrid>
      <w:tr w:rsidR="00123D8E" w:rsidRPr="00123D8E" w:rsidTr="00123D8E">
        <w:trPr>
          <w:trHeight w:val="671"/>
        </w:trPr>
        <w:tc>
          <w:tcPr>
            <w:tcW w:w="1809" w:type="dxa"/>
          </w:tcPr>
          <w:p w:rsidR="00123D8E" w:rsidRPr="00741175" w:rsidRDefault="00123D8E" w:rsidP="00123D8E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741175">
              <w:rPr>
                <w:rFonts w:ascii="Verdana" w:hAnsi="Verdana"/>
                <w:b/>
                <w:sz w:val="18"/>
                <w:szCs w:val="18"/>
                <w:highlight w:val="yellow"/>
              </w:rPr>
              <w:t>INDICADOR  9°</w:t>
            </w:r>
          </w:p>
          <w:p w:rsidR="00741175" w:rsidRPr="00741175" w:rsidRDefault="00741175" w:rsidP="00123D8E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  <w:p w:rsidR="00741175" w:rsidRPr="00123D8E" w:rsidRDefault="00741175" w:rsidP="00123D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175">
              <w:rPr>
                <w:rFonts w:ascii="Verdana" w:hAnsi="Verdana"/>
                <w:b/>
                <w:sz w:val="18"/>
                <w:szCs w:val="18"/>
                <w:highlight w:val="yellow"/>
              </w:rPr>
              <w:t>IV PERIODO</w:t>
            </w:r>
          </w:p>
        </w:tc>
        <w:tc>
          <w:tcPr>
            <w:tcW w:w="1701" w:type="dxa"/>
          </w:tcPr>
          <w:p w:rsidR="00123D8E" w:rsidRPr="00123D8E" w:rsidRDefault="00123D8E" w:rsidP="00855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SUPERIOR</w:t>
            </w:r>
          </w:p>
        </w:tc>
        <w:tc>
          <w:tcPr>
            <w:tcW w:w="1701" w:type="dxa"/>
          </w:tcPr>
          <w:p w:rsidR="00123D8E" w:rsidRPr="00123D8E" w:rsidRDefault="00123D8E" w:rsidP="00855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ALTO</w:t>
            </w:r>
          </w:p>
        </w:tc>
        <w:tc>
          <w:tcPr>
            <w:tcW w:w="1701" w:type="dxa"/>
          </w:tcPr>
          <w:p w:rsidR="00123D8E" w:rsidRPr="00123D8E" w:rsidRDefault="00123D8E" w:rsidP="00855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BASICO</w:t>
            </w:r>
          </w:p>
        </w:tc>
        <w:tc>
          <w:tcPr>
            <w:tcW w:w="2142" w:type="dxa"/>
          </w:tcPr>
          <w:p w:rsidR="00123D8E" w:rsidRPr="00123D8E" w:rsidRDefault="00123D8E" w:rsidP="00855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3D8E">
              <w:rPr>
                <w:rFonts w:ascii="Verdana" w:hAnsi="Verdana"/>
                <w:b/>
                <w:sz w:val="18"/>
                <w:szCs w:val="18"/>
              </w:rPr>
              <w:t>BAJO</w:t>
            </w:r>
          </w:p>
        </w:tc>
      </w:tr>
      <w:tr w:rsidR="00123D8E" w:rsidRPr="00123D8E" w:rsidTr="0085536B">
        <w:tc>
          <w:tcPr>
            <w:tcW w:w="1809" w:type="dxa"/>
          </w:tcPr>
          <w:p w:rsidR="00123D8E" w:rsidRPr="00123D8E" w:rsidRDefault="00123D8E" w:rsidP="00123D8E">
            <w:pPr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bCs/>
                <w:sz w:val="18"/>
                <w:szCs w:val="18"/>
              </w:rPr>
              <w:t>Realiza actividades que lo ejercitan en la empatía y la reciprocidad lo que le permite  identificar y examinar sus emociones, sentimientos y afectos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Explicando  cómo sus vínculos determinan ciertas decisiones y reflexiona sobre ellos.</w:t>
            </w:r>
          </w:p>
          <w:p w:rsidR="00123D8E" w:rsidRPr="00123D8E" w:rsidRDefault="00123D8E" w:rsidP="0085536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123D8E" w:rsidRPr="00123D8E" w:rsidRDefault="00123D8E" w:rsidP="0085536B">
            <w:pPr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Reconoce y argumenta con propiedad </w:t>
            </w:r>
            <w:r w:rsidR="000D1BB8" w:rsidRPr="00123D8E">
              <w:rPr>
                <w:rFonts w:ascii="Verdana" w:hAnsi="Verdana"/>
                <w:bCs/>
                <w:sz w:val="18"/>
                <w:szCs w:val="18"/>
              </w:rPr>
              <w:t>actividades que lo ejercitan en la empatía y la reciprocidad lo que le permite  identificar y examinar sus emociones, sentimientos y afectos</w:t>
            </w:r>
            <w:r w:rsidR="000D1BB8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0D1BB8" w:rsidRPr="00123D8E">
              <w:rPr>
                <w:rFonts w:ascii="Verdana" w:hAnsi="Verdana"/>
                <w:bCs/>
                <w:sz w:val="18"/>
                <w:szCs w:val="18"/>
              </w:rPr>
              <w:t>Explicando  cómo sus vínculos determinan ciertas decisiones y reflexiona sobre ellos.</w:t>
            </w:r>
          </w:p>
        </w:tc>
        <w:tc>
          <w:tcPr>
            <w:tcW w:w="1701" w:type="dxa"/>
          </w:tcPr>
          <w:p w:rsidR="00123D8E" w:rsidRPr="00123D8E" w:rsidRDefault="00123D8E" w:rsidP="000D1BB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>Re</w:t>
            </w:r>
            <w:r w:rsidR="000D1BB8">
              <w:rPr>
                <w:rFonts w:ascii="Verdana" w:hAnsi="Verdana"/>
                <w:sz w:val="18"/>
                <w:szCs w:val="18"/>
              </w:rPr>
              <w:t>aliza</w:t>
            </w:r>
            <w:r w:rsidRPr="00123D8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 xml:space="preserve">con </w:t>
            </w:r>
            <w:r w:rsidR="000D1BB8">
              <w:rPr>
                <w:rFonts w:ascii="Verdana" w:hAnsi="Verdana"/>
                <w:bCs/>
                <w:sz w:val="18"/>
                <w:szCs w:val="18"/>
              </w:rPr>
              <w:t xml:space="preserve">apropiación </w:t>
            </w:r>
            <w:r w:rsidR="000D1BB8" w:rsidRPr="00123D8E">
              <w:rPr>
                <w:rFonts w:ascii="Verdana" w:hAnsi="Verdana"/>
                <w:bCs/>
                <w:sz w:val="18"/>
                <w:szCs w:val="18"/>
              </w:rPr>
              <w:t>actividades que lo ejercitan en la empatía y la reciprocidad lo que le permite  identificar y examinar sus emociones, sentimientos y afectos</w:t>
            </w:r>
            <w:r w:rsidR="000D1BB8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0D1BB8" w:rsidRPr="00123D8E">
              <w:rPr>
                <w:rFonts w:ascii="Verdana" w:hAnsi="Verdana"/>
                <w:bCs/>
                <w:sz w:val="18"/>
                <w:szCs w:val="18"/>
              </w:rPr>
              <w:t>Explicando  cómo sus vínculos determinan ciertas decisiones y reflexiona sobre ellos.</w:t>
            </w:r>
          </w:p>
        </w:tc>
        <w:tc>
          <w:tcPr>
            <w:tcW w:w="1701" w:type="dxa"/>
          </w:tcPr>
          <w:p w:rsidR="00123D8E" w:rsidRPr="00123D8E" w:rsidRDefault="000D1BB8" w:rsidP="0085536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 alguna</w:t>
            </w:r>
            <w:r w:rsidR="00123D8E" w:rsidRPr="00123D8E">
              <w:rPr>
                <w:rFonts w:ascii="Verdana" w:hAnsi="Verdana"/>
                <w:sz w:val="18"/>
                <w:szCs w:val="18"/>
              </w:rPr>
              <w:t xml:space="preserve">s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actividades que lo ejercitan en la empatía y la reciprocidad lo que le permite  identificar y examinar sus emociones, sentimientos y afectos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123D8E">
              <w:rPr>
                <w:rFonts w:ascii="Verdana" w:hAnsi="Verdana"/>
                <w:bCs/>
                <w:sz w:val="18"/>
                <w:szCs w:val="18"/>
              </w:rPr>
              <w:t>Explicando  cómo sus vínculos determinan ciertas decisiones y reflexiona sobre ellos.</w:t>
            </w:r>
          </w:p>
        </w:tc>
        <w:tc>
          <w:tcPr>
            <w:tcW w:w="2142" w:type="dxa"/>
          </w:tcPr>
          <w:p w:rsidR="00123D8E" w:rsidRPr="00123D8E" w:rsidRDefault="00123D8E" w:rsidP="0085536B">
            <w:pPr>
              <w:rPr>
                <w:rFonts w:ascii="Verdana" w:hAnsi="Verdana"/>
                <w:sz w:val="18"/>
                <w:szCs w:val="18"/>
              </w:rPr>
            </w:pPr>
            <w:r w:rsidRPr="00123D8E">
              <w:rPr>
                <w:rFonts w:ascii="Verdana" w:hAnsi="Verdana"/>
                <w:sz w:val="18"/>
                <w:szCs w:val="18"/>
              </w:rPr>
              <w:t xml:space="preserve">Demuestra deficiencia para </w:t>
            </w:r>
            <w:r w:rsidR="000D1BB8">
              <w:rPr>
                <w:rFonts w:ascii="Verdana" w:hAnsi="Verdana"/>
                <w:sz w:val="18"/>
                <w:szCs w:val="18"/>
              </w:rPr>
              <w:t xml:space="preserve">realizar </w:t>
            </w:r>
            <w:r w:rsidR="000D1BB8" w:rsidRPr="00123D8E">
              <w:rPr>
                <w:rFonts w:ascii="Verdana" w:hAnsi="Verdana"/>
                <w:bCs/>
                <w:sz w:val="18"/>
                <w:szCs w:val="18"/>
              </w:rPr>
              <w:t>actividades que lo ejercitan en la empatía y la reciprocidad lo que le permite  identificar y examinar sus emociones, sentimientos y afectos</w:t>
            </w:r>
            <w:r w:rsidR="000D1BB8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0D1BB8" w:rsidRPr="00123D8E">
              <w:rPr>
                <w:rFonts w:ascii="Verdana" w:hAnsi="Verdana"/>
                <w:bCs/>
                <w:sz w:val="18"/>
                <w:szCs w:val="18"/>
              </w:rPr>
              <w:t>Explicando  cómo sus vínculos determinan ciertas decisiones y reflexiona sobre ellos.</w:t>
            </w:r>
          </w:p>
        </w:tc>
      </w:tr>
    </w:tbl>
    <w:p w:rsidR="00123D8E" w:rsidRPr="00123D8E" w:rsidRDefault="00123D8E" w:rsidP="00FA4C5F">
      <w:pPr>
        <w:rPr>
          <w:rFonts w:ascii="Verdana" w:hAnsi="Verdana"/>
          <w:sz w:val="18"/>
          <w:szCs w:val="18"/>
        </w:rPr>
      </w:pPr>
    </w:p>
    <w:p w:rsidR="00FA4C5F" w:rsidRPr="00123D8E" w:rsidRDefault="00FA4C5F" w:rsidP="00FA4C5F">
      <w:pPr>
        <w:rPr>
          <w:rFonts w:ascii="Verdana" w:hAnsi="Verdana"/>
          <w:sz w:val="18"/>
          <w:szCs w:val="18"/>
        </w:rPr>
      </w:pPr>
    </w:p>
    <w:p w:rsidR="00FA4C5F" w:rsidRPr="00123D8E" w:rsidRDefault="00FA4C5F" w:rsidP="00FA4C5F">
      <w:pPr>
        <w:rPr>
          <w:rFonts w:ascii="Verdana" w:hAnsi="Verdana"/>
          <w:sz w:val="18"/>
          <w:szCs w:val="18"/>
        </w:rPr>
      </w:pPr>
    </w:p>
    <w:p w:rsidR="00FA4C5F" w:rsidRPr="00123D8E" w:rsidRDefault="00FA4C5F" w:rsidP="00FA4C5F">
      <w:pPr>
        <w:rPr>
          <w:rFonts w:ascii="Verdana" w:hAnsi="Verdana"/>
          <w:sz w:val="18"/>
          <w:szCs w:val="18"/>
        </w:rPr>
      </w:pPr>
    </w:p>
    <w:p w:rsidR="00FA4C5F" w:rsidRPr="00123D8E" w:rsidRDefault="00FA4C5F" w:rsidP="00FA4C5F">
      <w:pPr>
        <w:rPr>
          <w:rFonts w:ascii="Verdana" w:hAnsi="Verdana"/>
          <w:sz w:val="18"/>
          <w:szCs w:val="18"/>
        </w:rPr>
      </w:pPr>
    </w:p>
    <w:p w:rsidR="00FA4C5F" w:rsidRPr="00123D8E" w:rsidRDefault="00FA4C5F" w:rsidP="00FA4C5F">
      <w:pPr>
        <w:rPr>
          <w:rFonts w:ascii="Verdana" w:hAnsi="Verdana"/>
          <w:sz w:val="18"/>
          <w:szCs w:val="18"/>
        </w:rPr>
      </w:pPr>
    </w:p>
    <w:p w:rsidR="00020B0F" w:rsidRPr="00123D8E" w:rsidRDefault="00020B0F" w:rsidP="00020B0F">
      <w:pPr>
        <w:rPr>
          <w:rFonts w:ascii="Verdana" w:hAnsi="Verdana"/>
          <w:b/>
          <w:sz w:val="18"/>
          <w:szCs w:val="18"/>
          <w:u w:val="single"/>
        </w:rPr>
      </w:pPr>
    </w:p>
    <w:sectPr w:rsidR="00020B0F" w:rsidRPr="00123D8E" w:rsidSect="003B5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916"/>
    <w:multiLevelType w:val="hybridMultilevel"/>
    <w:tmpl w:val="C53E9590"/>
    <w:lvl w:ilvl="0" w:tplc="5FC8E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954E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60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C2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ED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63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8D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23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2D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97DA2"/>
    <w:multiLevelType w:val="hybridMultilevel"/>
    <w:tmpl w:val="159C6120"/>
    <w:lvl w:ilvl="0" w:tplc="DDAEDD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A1049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E0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8B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4B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E6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84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E1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21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D726C"/>
    <w:multiLevelType w:val="hybridMultilevel"/>
    <w:tmpl w:val="D11A8E56"/>
    <w:lvl w:ilvl="0" w:tplc="DDAEDD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0F"/>
    <w:rsid w:val="00020B0F"/>
    <w:rsid w:val="000D1BB8"/>
    <w:rsid w:val="00123D8E"/>
    <w:rsid w:val="003B5C07"/>
    <w:rsid w:val="004A3D12"/>
    <w:rsid w:val="00550C57"/>
    <w:rsid w:val="00564D0F"/>
    <w:rsid w:val="005E31FE"/>
    <w:rsid w:val="00716C22"/>
    <w:rsid w:val="00741175"/>
    <w:rsid w:val="00811F0D"/>
    <w:rsid w:val="00964F57"/>
    <w:rsid w:val="00DD3C57"/>
    <w:rsid w:val="00DF5993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B0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0B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0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B0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0B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0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Maritza</cp:lastModifiedBy>
  <cp:revision>2</cp:revision>
  <dcterms:created xsi:type="dcterms:W3CDTF">2015-11-16T03:35:00Z</dcterms:created>
  <dcterms:modified xsi:type="dcterms:W3CDTF">2015-11-16T03:35:00Z</dcterms:modified>
</cp:coreProperties>
</file>