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80241" w:rsidRDefault="00FD2C97" w:rsidP="00FD2C97">
      <w:pPr>
        <w:jc w:val="center"/>
        <w:rPr>
          <w:b/>
        </w:rPr>
      </w:pPr>
      <w:r w:rsidRPr="00FD2C97">
        <w:rPr>
          <w:b/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2964180" cy="1404620"/>
                <wp:effectExtent l="0" t="0" r="2667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C97" w:rsidRDefault="00FD2C97" w:rsidP="00FD2C9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INSTITUCION EDUCATIVA NORMAL SUPERIOR DE SINCELEJO</w:t>
                            </w:r>
                          </w:p>
                          <w:p w:rsidR="00FD2C97" w:rsidRDefault="00FD2C97" w:rsidP="00FD2C97">
                            <w:pPr>
                              <w:jc w:val="center"/>
                            </w:pPr>
                            <w:r>
                              <w:object w:dxaOrig="3525" w:dyaOrig="37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5.55pt;height:60.1pt" o:ole="">
                                  <v:imagedata r:id="rId5" o:title=""/>
                                </v:shape>
                                <o:OLEObject Type="Embed" ProgID="PBrush" ShapeID="_x0000_i1025" DrawAspect="Content" ObjectID="_1522249106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82.2pt;margin-top:1.15pt;width:233.4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" strokecolor="white [3212]">
                <v:textbox style="mso-fit-shape-to-text:t">
                  <w:txbxContent>
                    <w:p w:rsidR="00FD2C97" w:rsidRDefault="00FD2C97" w:rsidP="00FD2C9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INSTITUCION EDUCATIVA NORMAL SUPERIOR DE SINCELEJO</w:t>
                      </w:r>
                    </w:p>
                    <w:p w:rsidR="00FD2C97" w:rsidRDefault="00FD2C97" w:rsidP="00FD2C97">
                      <w:pPr>
                        <w:jc w:val="center"/>
                      </w:pPr>
                      <w:r>
                        <w:object w:dxaOrig="3525" w:dyaOrig="3720">
                          <v:shape id="_x0000_i1030" type="#_x0000_t75" style="width:65.55pt;height:60.1pt" o:ole="">
                            <v:imagedata r:id="rId7" o:title=""/>
                          </v:shape>
                          <o:OLEObject Type="Embed" ProgID="PBrush" ShapeID="_x0000_i1030" DrawAspect="Content" ObjectID="_1521806591" r:id="rId8"/>
                        </w:objec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lang w:eastAsia="es-CO"/>
        </w:rPr>
        <w:drawing>
          <wp:inline distT="0" distB="0" distL="0" distR="0" wp14:anchorId="28AB5719" wp14:editId="50392755">
            <wp:extent cx="2292626" cy="1179195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11" cy="118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C97" w:rsidRDefault="00FD2C97" w:rsidP="00FD2C97">
      <w:pPr>
        <w:jc w:val="center"/>
      </w:pPr>
    </w:p>
    <w:p w:rsidR="00FD2C97" w:rsidRDefault="00FD2C97" w:rsidP="0091674F">
      <w:pPr>
        <w:rPr>
          <w:b/>
          <w:i/>
        </w:rPr>
      </w:pPr>
      <w:r>
        <w:rPr>
          <w:b/>
        </w:rPr>
        <w:t>TALLER DIA E PARA ESTUDIANTES</w:t>
      </w:r>
      <w:r w:rsidR="0091674F">
        <w:rPr>
          <w:b/>
        </w:rPr>
        <w:t xml:space="preserve">    </w:t>
      </w:r>
      <w:r w:rsidR="0091674F" w:rsidRPr="0091674F">
        <w:rPr>
          <w:b/>
          <w:i/>
        </w:rPr>
        <w:t>“Los estudiantes somos parte de la excelencia educativa”</w:t>
      </w:r>
    </w:p>
    <w:p w:rsidR="00A2632C" w:rsidRPr="00A2632C" w:rsidRDefault="00A2632C" w:rsidP="00A2632C">
      <w:pPr>
        <w:rPr>
          <w:b/>
        </w:rPr>
      </w:pPr>
      <w:r w:rsidRPr="00A2632C">
        <w:rPr>
          <w:b/>
        </w:rPr>
        <w:t>El propósito de nuestro Taller de acompañamiento es:</w:t>
      </w:r>
    </w:p>
    <w:p w:rsidR="00A2632C" w:rsidRPr="00A2632C" w:rsidRDefault="00A2632C" w:rsidP="00A2632C">
      <w:pPr>
        <w:spacing w:after="0"/>
        <w:jc w:val="both"/>
      </w:pPr>
      <w:r w:rsidRPr="00A2632C">
        <w:t>Involucrar a los estudiantes como parte de la comunidad educativa en la Jornada del Día E</w:t>
      </w:r>
      <w:r>
        <w:t xml:space="preserve"> </w:t>
      </w:r>
      <w:r w:rsidRPr="00A2632C">
        <w:t>para consolidar su participación dentro de las acciones de calidad educativa y el Ambiente</w:t>
      </w:r>
      <w:r>
        <w:t xml:space="preserve"> </w:t>
      </w:r>
      <w:r w:rsidRPr="00A2632C">
        <w:t>de aula como elemento central del componente de Ambiente Escolar.</w:t>
      </w:r>
    </w:p>
    <w:p w:rsidR="00A2632C" w:rsidRDefault="00A2632C" w:rsidP="00FD2C97">
      <w:pPr>
        <w:rPr>
          <w:b/>
        </w:rPr>
      </w:pPr>
    </w:p>
    <w:p w:rsidR="00FD2C97" w:rsidRDefault="00FD2C97" w:rsidP="00FD2C97">
      <w:pPr>
        <w:rPr>
          <w:b/>
        </w:rPr>
      </w:pPr>
      <w:r>
        <w:rPr>
          <w:b/>
        </w:rPr>
        <w:t>FECHA: ABRIL 13 DE 2016</w:t>
      </w:r>
    </w:p>
    <w:p w:rsidR="00953908" w:rsidRDefault="00953908" w:rsidP="00FD2C97">
      <w:pPr>
        <w:rPr>
          <w:b/>
        </w:rPr>
      </w:pPr>
      <w:r>
        <w:rPr>
          <w:b/>
        </w:rPr>
        <w:t>DURACIÓN 3 HORAS</w:t>
      </w:r>
    </w:p>
    <w:p w:rsidR="00FD2C97" w:rsidRDefault="00FD2C97" w:rsidP="00FD2C97">
      <w:pPr>
        <w:rPr>
          <w:b/>
        </w:rPr>
      </w:pPr>
      <w:r>
        <w:rPr>
          <w:b/>
        </w:rPr>
        <w:t>RESPONSABLES: RUBY SOFÌA RODRÌGUEZ TOVAR</w:t>
      </w:r>
    </w:p>
    <w:p w:rsidR="00FD2C97" w:rsidRDefault="00FD2C97" w:rsidP="00FD2C97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SONIA PATRICIA MARTINEZ MARTINEZ</w:t>
      </w:r>
    </w:p>
    <w:p w:rsidR="00FD2C97" w:rsidRDefault="00FD2C97" w:rsidP="00FD2C97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FELIX </w:t>
      </w:r>
      <w:r w:rsidR="00020E66">
        <w:rPr>
          <w:b/>
        </w:rPr>
        <w:t xml:space="preserve"> JOSE </w:t>
      </w:r>
      <w:r>
        <w:rPr>
          <w:b/>
        </w:rPr>
        <w:t xml:space="preserve">PARRA </w:t>
      </w:r>
      <w:r w:rsidR="00A2632C">
        <w:rPr>
          <w:b/>
        </w:rPr>
        <w:t>DOMINGUEZ</w:t>
      </w:r>
    </w:p>
    <w:p w:rsidR="0091674F" w:rsidRDefault="0091674F" w:rsidP="00FD2C97">
      <w:pPr>
        <w:rPr>
          <w:b/>
        </w:rPr>
      </w:pPr>
    </w:p>
    <w:p w:rsidR="0091674F" w:rsidRDefault="00A2632C" w:rsidP="00FD2C97">
      <w:pPr>
        <w:rPr>
          <w:b/>
        </w:rPr>
      </w:pPr>
      <w:r>
        <w:rPr>
          <w:b/>
        </w:rPr>
        <w:t>RUTA Y ACTIVIDADES</w:t>
      </w:r>
    </w:p>
    <w:p w:rsidR="00A2632C" w:rsidRPr="00A2632C" w:rsidRDefault="00A2632C" w:rsidP="00A2632C">
      <w:r w:rsidRPr="00DD35EC">
        <w:rPr>
          <w:b/>
          <w:u w:val="single"/>
        </w:rPr>
        <w:t>MOMENTO 1</w:t>
      </w:r>
      <w:r w:rsidRPr="00A2632C">
        <w:rPr>
          <w:b/>
        </w:rPr>
        <w:t xml:space="preserve">: </w:t>
      </w:r>
      <w:r w:rsidRPr="00A2632C">
        <w:t>APERTURA  Y ACTOS PROTOCOLARIOS</w:t>
      </w:r>
    </w:p>
    <w:p w:rsidR="00A2632C" w:rsidRDefault="00A2632C" w:rsidP="00A2632C">
      <w:pPr>
        <w:pStyle w:val="Prrafodelista"/>
      </w:pPr>
      <w:r>
        <w:rPr>
          <w:b/>
        </w:rPr>
        <w:t xml:space="preserve">LUGAR: </w:t>
      </w:r>
      <w:r w:rsidRPr="00A2632C">
        <w:t xml:space="preserve">CANCHA </w:t>
      </w:r>
    </w:p>
    <w:p w:rsidR="00A2632C" w:rsidRDefault="00A2632C" w:rsidP="00A2632C">
      <w:pPr>
        <w:pStyle w:val="Prrafodelista"/>
      </w:pPr>
      <w:r>
        <w:rPr>
          <w:b/>
        </w:rPr>
        <w:t>RESPONSABLE</w:t>
      </w:r>
      <w:r w:rsidRPr="00A2632C">
        <w:rPr>
          <w:b/>
        </w:rPr>
        <w:t>S</w:t>
      </w:r>
      <w:r>
        <w:rPr>
          <w:b/>
        </w:rPr>
        <w:t xml:space="preserve">: </w:t>
      </w:r>
      <w:r>
        <w:t>RECTOR, COORDINADORES Y EQUIPO 1</w:t>
      </w:r>
    </w:p>
    <w:p w:rsidR="00A2632C" w:rsidRPr="009F369B" w:rsidRDefault="009F369B" w:rsidP="00A2632C">
      <w:pPr>
        <w:pStyle w:val="Prrafodelista"/>
        <w:rPr>
          <w:b/>
        </w:rPr>
      </w:pPr>
      <w:r>
        <w:rPr>
          <w:b/>
        </w:rPr>
        <w:t>DURACION 1 HORA</w:t>
      </w:r>
    </w:p>
    <w:p w:rsidR="00A2632C" w:rsidRPr="00A2632C" w:rsidRDefault="00A2632C" w:rsidP="00A2632C">
      <w:r w:rsidRPr="00DD35EC">
        <w:rPr>
          <w:b/>
          <w:u w:val="single"/>
        </w:rPr>
        <w:t>MOMENTO 2</w:t>
      </w:r>
      <w:r>
        <w:rPr>
          <w:b/>
        </w:rPr>
        <w:t xml:space="preserve">: </w:t>
      </w:r>
      <w:r>
        <w:t xml:space="preserve">REFLEXION </w:t>
      </w:r>
      <w:r w:rsidRPr="00A2632C">
        <w:rPr>
          <w:b/>
        </w:rPr>
        <w:t>“EN NUESTRO SALÒN DE CLASES”</w:t>
      </w:r>
    </w:p>
    <w:p w:rsidR="00A2632C" w:rsidRDefault="00A2632C" w:rsidP="00A2632C">
      <w:r>
        <w:rPr>
          <w:b/>
        </w:rPr>
        <w:t xml:space="preserve">LUGAR: </w:t>
      </w:r>
      <w:r w:rsidRPr="00A2632C">
        <w:t>SALÒN DE CLASES</w:t>
      </w:r>
    </w:p>
    <w:p w:rsidR="00A2632C" w:rsidRDefault="00A2632C" w:rsidP="00A2632C">
      <w:r>
        <w:rPr>
          <w:b/>
        </w:rPr>
        <w:t xml:space="preserve">ACTIVIDAD 1: </w:t>
      </w:r>
      <w:r>
        <w:t xml:space="preserve">Organizar grupos de 5 estudiantes para que reflexionen sobre la pregunta: </w:t>
      </w:r>
    </w:p>
    <w:p w:rsidR="00A2632C" w:rsidRDefault="00A2632C" w:rsidP="00A2632C">
      <w:pPr>
        <w:rPr>
          <w:b/>
        </w:rPr>
      </w:pPr>
      <w:r>
        <w:rPr>
          <w:b/>
        </w:rPr>
        <w:t>¿QUÉ ENTIENDES POR EXCELENCIA EDUCATIVA?</w:t>
      </w:r>
    </w:p>
    <w:p w:rsidR="00A2632C" w:rsidRDefault="00A2632C" w:rsidP="00A2632C">
      <w:r>
        <w:rPr>
          <w:b/>
        </w:rPr>
        <w:t xml:space="preserve">DURACION: </w:t>
      </w:r>
      <w:r w:rsidRPr="00A2632C">
        <w:t>40 MINUTOS</w:t>
      </w:r>
    </w:p>
    <w:p w:rsidR="00A2632C" w:rsidRDefault="00A2632C" w:rsidP="00A2632C">
      <w:r>
        <w:rPr>
          <w:b/>
        </w:rPr>
        <w:t xml:space="preserve">ACTIVIDAD 2: </w:t>
      </w:r>
      <w:r>
        <w:t>Socialización de producciones a través de frisos, caricaturas, acróstico o historietas.</w:t>
      </w:r>
    </w:p>
    <w:p w:rsidR="00953908" w:rsidRDefault="00953908" w:rsidP="00953908">
      <w:r>
        <w:rPr>
          <w:b/>
        </w:rPr>
        <w:t xml:space="preserve">DURACION: </w:t>
      </w:r>
      <w:r>
        <w:t>2</w:t>
      </w:r>
      <w:r w:rsidRPr="00A2632C">
        <w:t>0 MINUTOS</w:t>
      </w:r>
    </w:p>
    <w:p w:rsidR="00A2632C" w:rsidRDefault="00A2632C" w:rsidP="00A2632C"/>
    <w:p w:rsidR="00A2632C" w:rsidRPr="00953908" w:rsidRDefault="00953908" w:rsidP="00A2632C">
      <w:pPr>
        <w:rPr>
          <w:b/>
        </w:rPr>
      </w:pPr>
      <w:r w:rsidRPr="00953908">
        <w:rPr>
          <w:b/>
        </w:rPr>
        <w:lastRenderedPageBreak/>
        <w:t>DESCANSO</w:t>
      </w:r>
      <w:r w:rsidR="00AC53F6">
        <w:rPr>
          <w:b/>
        </w:rPr>
        <w:t>: 20 MINUTOS</w:t>
      </w:r>
    </w:p>
    <w:p w:rsidR="00A2632C" w:rsidRDefault="00A2632C" w:rsidP="00A2632C">
      <w:r>
        <w:rPr>
          <w:b/>
        </w:rPr>
        <w:t xml:space="preserve">MOMENTO 3: </w:t>
      </w:r>
      <w:r>
        <w:t>RUTA HACIA LA EXCELENCIA</w:t>
      </w:r>
    </w:p>
    <w:p w:rsidR="00953908" w:rsidRPr="009F369B" w:rsidRDefault="00953908" w:rsidP="00A2632C">
      <w:pPr>
        <w:rPr>
          <w:b/>
        </w:rPr>
      </w:pPr>
      <w:r w:rsidRPr="009F369B">
        <w:rPr>
          <w:b/>
        </w:rPr>
        <w:t>DURACIÓN 1 HORA</w:t>
      </w:r>
    </w:p>
    <w:p w:rsidR="00A2632C" w:rsidRPr="00A2632C" w:rsidRDefault="00A2632C" w:rsidP="00A2632C">
      <w:pPr>
        <w:rPr>
          <w:b/>
        </w:rPr>
      </w:pPr>
      <w:r w:rsidRPr="00A2632C">
        <w:rPr>
          <w:b/>
        </w:rPr>
        <w:t>ACTIVIDAD 1</w:t>
      </w:r>
    </w:p>
    <w:p w:rsidR="00A2632C" w:rsidRPr="00A2632C" w:rsidRDefault="00A2632C" w:rsidP="00A2632C">
      <w:r w:rsidRPr="00A2632C">
        <w:t>PASO 1: Organiza nuevamente los equipos en sus mesas.</w:t>
      </w:r>
    </w:p>
    <w:p w:rsidR="00A2632C" w:rsidRPr="00A2632C" w:rsidRDefault="00A2632C" w:rsidP="00A2632C">
      <w:r w:rsidRPr="00A2632C">
        <w:t>PASO 2. Lee en voz alta el cuento “Vamos a pensar en mariposas” y realiza las siguientes preguntas, dando la palabra a un</w:t>
      </w:r>
      <w:r w:rsidR="008F0B02">
        <w:t xml:space="preserve"> joven</w:t>
      </w:r>
      <w:r w:rsidRPr="00A2632C">
        <w:t xml:space="preserve"> por equipo.</w:t>
      </w:r>
    </w:p>
    <w:p w:rsidR="00A2632C" w:rsidRPr="00A2632C" w:rsidRDefault="00A2632C" w:rsidP="00A2632C">
      <w:r w:rsidRPr="00A2632C">
        <w:t>¿Qué quería hacer la mariposa?</w:t>
      </w:r>
    </w:p>
    <w:p w:rsidR="00A2632C" w:rsidRPr="00A2632C" w:rsidRDefault="00A2632C" w:rsidP="00A2632C">
      <w:r w:rsidRPr="00A2632C">
        <w:t>¿Por qué decimos que darnos cuenta que no hemos mejorado puede ser una acción que nos permite mejorar?</w:t>
      </w:r>
    </w:p>
    <w:p w:rsidR="00A2632C" w:rsidRPr="00A2632C" w:rsidRDefault="00A2632C" w:rsidP="00A2632C">
      <w:r w:rsidRPr="00A2632C">
        <w:t>¿Qué le dirías a la mariposa para que cumpla su sueño?</w:t>
      </w:r>
    </w:p>
    <w:p w:rsidR="00A2632C" w:rsidRPr="00A2632C" w:rsidRDefault="00A2632C" w:rsidP="00A2632C">
      <w:r w:rsidRPr="00A2632C">
        <w:t>¿Qué pasos o estrategias debo realizar para lograr una meta según la historia?</w:t>
      </w:r>
    </w:p>
    <w:p w:rsidR="00A2632C" w:rsidRPr="00A2632C" w:rsidRDefault="00A2632C" w:rsidP="00A2632C">
      <w:r w:rsidRPr="00A2632C">
        <w:t>PASO 3. Pregúntales cómo creen que su colegio puede tener una mejor convivencia. Cada grupo debe discutirlo y elegir un representante para que exprese la opinión de todo su equipo.</w:t>
      </w:r>
    </w:p>
    <w:p w:rsidR="00A2632C" w:rsidRDefault="00715721" w:rsidP="00A2632C">
      <w:r w:rsidRPr="00715721">
        <w:rPr>
          <w:b/>
        </w:rPr>
        <w:t>ACTIVIDAD 2:</w:t>
      </w:r>
      <w:r>
        <w:t xml:space="preserve"> OBSERVACION DEL VIDEO DE LA CAMPEONA MARIANA PAJÒN</w:t>
      </w:r>
    </w:p>
    <w:p w:rsidR="00715721" w:rsidRDefault="006D144D" w:rsidP="00A2632C">
      <w:r>
        <w:t>DE ACUERDO A LO OBSERVADO RESPONDE</w:t>
      </w:r>
    </w:p>
    <w:p w:rsidR="006D144D" w:rsidRDefault="006D144D" w:rsidP="006D144D">
      <w:pPr>
        <w:pStyle w:val="Prrafodelista"/>
        <w:numPr>
          <w:ilvl w:val="0"/>
          <w:numId w:val="2"/>
        </w:numPr>
      </w:pPr>
      <w:r>
        <w:t>¿Qué lleva a una persona a la excelencia?</w:t>
      </w:r>
    </w:p>
    <w:p w:rsidR="00A2632C" w:rsidRPr="006D144D" w:rsidRDefault="006D144D" w:rsidP="00E83D62">
      <w:pPr>
        <w:pStyle w:val="Prrafodelista"/>
        <w:numPr>
          <w:ilvl w:val="0"/>
          <w:numId w:val="2"/>
        </w:numPr>
        <w:rPr>
          <w:b/>
        </w:rPr>
      </w:pPr>
      <w:r>
        <w:t>¿Qué implicaciones tienen las condiciones socio económica para alcanzar la excelencia educativa?</w:t>
      </w:r>
    </w:p>
    <w:p w:rsidR="006D144D" w:rsidRPr="006D144D" w:rsidRDefault="006D144D" w:rsidP="00E83D62">
      <w:pPr>
        <w:pStyle w:val="Prrafodelista"/>
        <w:numPr>
          <w:ilvl w:val="0"/>
          <w:numId w:val="2"/>
        </w:numPr>
        <w:rPr>
          <w:b/>
        </w:rPr>
      </w:pPr>
      <w:r>
        <w:t>¿Qué tipo de valores deben caracterizar a un estudiante normalista con miras a alcanzar la excelencia educativa?</w:t>
      </w:r>
    </w:p>
    <w:p w:rsidR="006D144D" w:rsidRPr="00DD35EC" w:rsidRDefault="006D144D" w:rsidP="00E83D62">
      <w:pPr>
        <w:pStyle w:val="Prrafodelista"/>
        <w:numPr>
          <w:ilvl w:val="0"/>
          <w:numId w:val="2"/>
        </w:numPr>
        <w:rPr>
          <w:b/>
        </w:rPr>
      </w:pPr>
      <w:r>
        <w:t xml:space="preserve">¿Qué estrategias propones para alcanzar la excelencia desde tu práctica? </w:t>
      </w:r>
      <w:r w:rsidR="00DD35EC">
        <w:t>Presentar la estrategia de manera didáctica.</w:t>
      </w:r>
    </w:p>
    <w:p w:rsidR="00DD35EC" w:rsidRDefault="00DD35EC" w:rsidP="00DD35EC">
      <w:r w:rsidRPr="00DD35EC">
        <w:rPr>
          <w:b/>
        </w:rPr>
        <w:t>ACTIVIDAD 3:</w:t>
      </w:r>
      <w:r>
        <w:rPr>
          <w:b/>
        </w:rPr>
        <w:t xml:space="preserve"> </w:t>
      </w:r>
      <w:r>
        <w:t>Observación de video de Rentería</w:t>
      </w:r>
    </w:p>
    <w:p w:rsidR="00DD35EC" w:rsidRDefault="00DD35EC" w:rsidP="00DD35EC">
      <w:pPr>
        <w:rPr>
          <w:b/>
        </w:rPr>
      </w:pPr>
      <w:r>
        <w:rPr>
          <w:b/>
        </w:rPr>
        <w:t>MOMENTO DE CIERRE:</w:t>
      </w:r>
    </w:p>
    <w:p w:rsidR="00DD35EC" w:rsidRDefault="00DD35EC" w:rsidP="00DD35EC">
      <w:pPr>
        <w:rPr>
          <w:b/>
        </w:rPr>
      </w:pPr>
      <w:r>
        <w:rPr>
          <w:b/>
        </w:rPr>
        <w:t>EL MURAL DE LAS ANTORCHAS DE LA EXCELENCIA</w:t>
      </w:r>
    </w:p>
    <w:p w:rsidR="009F369B" w:rsidRDefault="009F369B" w:rsidP="00DD35EC">
      <w:pPr>
        <w:rPr>
          <w:b/>
        </w:rPr>
      </w:pPr>
      <w:r>
        <w:rPr>
          <w:b/>
        </w:rPr>
        <w:t>DURACION: 40 MINUTOS</w:t>
      </w:r>
    </w:p>
    <w:p w:rsidR="006A7217" w:rsidRPr="006A7217" w:rsidRDefault="006A7217" w:rsidP="00DD35EC">
      <w:r>
        <w:t xml:space="preserve">Se le entregará </w:t>
      </w:r>
      <w:r w:rsidR="00953908">
        <w:t>a cada estudiante una antorcha de papel donde copiará  sus compromisos  hacia la excelencia de la IENSS y esta se pegará en el mural de las antorchas.</w:t>
      </w:r>
    </w:p>
    <w:p w:rsidR="00DD35EC" w:rsidRDefault="00DD35EC" w:rsidP="00DD35EC"/>
    <w:p w:rsidR="00DD35EC" w:rsidRPr="00DD35EC" w:rsidRDefault="00DD35EC" w:rsidP="00DD35EC">
      <w:r>
        <w:t xml:space="preserve"> </w:t>
      </w:r>
    </w:p>
    <w:p w:rsidR="00A2632C" w:rsidRPr="00A2632C" w:rsidRDefault="00A2632C" w:rsidP="00A2632C"/>
    <w:p w:rsidR="0091674F" w:rsidRPr="00FD2C97" w:rsidRDefault="0091674F" w:rsidP="00FD2C97">
      <w:pPr>
        <w:rPr>
          <w:b/>
        </w:rPr>
      </w:pPr>
    </w:p>
    <w:sectPr w:rsidR="0091674F" w:rsidRPr="00FD2C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87FE0"/>
    <w:multiLevelType w:val="hybridMultilevel"/>
    <w:tmpl w:val="11EE43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80027"/>
    <w:multiLevelType w:val="hybridMultilevel"/>
    <w:tmpl w:val="5AB409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23"/>
    <w:rsid w:val="00020E66"/>
    <w:rsid w:val="00596901"/>
    <w:rsid w:val="005A6CAD"/>
    <w:rsid w:val="006A7217"/>
    <w:rsid w:val="006D144D"/>
    <w:rsid w:val="00715721"/>
    <w:rsid w:val="008F0B02"/>
    <w:rsid w:val="0091674F"/>
    <w:rsid w:val="00953908"/>
    <w:rsid w:val="009F369B"/>
    <w:rsid w:val="00A2632C"/>
    <w:rsid w:val="00AC53F6"/>
    <w:rsid w:val="00DB3B23"/>
    <w:rsid w:val="00DD35EC"/>
    <w:rsid w:val="00E80241"/>
    <w:rsid w:val="00EA60BF"/>
    <w:rsid w:val="00FD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5770E5-987C-4773-B33E-3488772C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6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USUARIO</cp:lastModifiedBy>
  <cp:revision>2</cp:revision>
  <dcterms:created xsi:type="dcterms:W3CDTF">2016-04-15T23:12:00Z</dcterms:created>
  <dcterms:modified xsi:type="dcterms:W3CDTF">2016-04-15T23:12:00Z</dcterms:modified>
</cp:coreProperties>
</file>