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EA" w:rsidRDefault="00E417EA" w:rsidP="00E417EA">
      <w:pPr>
        <w:jc w:val="center"/>
        <w:rPr>
          <w:b/>
          <w:u w:val="single"/>
        </w:rPr>
      </w:pPr>
      <w:bookmarkStart w:id="0" w:name="_GoBack"/>
      <w:bookmarkEnd w:id="0"/>
      <w:r w:rsidRPr="00993F7E">
        <w:rPr>
          <w:b/>
          <w:noProof/>
          <w:u w:val="single"/>
          <w:lang w:eastAsia="es-CO"/>
        </w:rPr>
        <w:drawing>
          <wp:anchor distT="0" distB="0" distL="114300" distR="114300" simplePos="0" relativeHeight="251659264" behindDoc="1" locked="0" layoutInCell="1" allowOverlap="1" wp14:anchorId="2F138AFF" wp14:editId="1BC824B1">
            <wp:simplePos x="0" y="0"/>
            <wp:positionH relativeFrom="column">
              <wp:posOffset>-713850</wp:posOffset>
            </wp:positionH>
            <wp:positionV relativeFrom="paragraph">
              <wp:posOffset>-629506</wp:posOffset>
            </wp:positionV>
            <wp:extent cx="963295" cy="857250"/>
            <wp:effectExtent l="0" t="0" r="8255" b="0"/>
            <wp:wrapNone/>
            <wp:docPr id="4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 Imag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F7E">
        <w:rPr>
          <w:b/>
          <w:u w:val="single"/>
        </w:rPr>
        <w:t>INSTITUCIÓN EDUCATIVA NORMAL SUPERIOR DE SINCELEJO</w:t>
      </w:r>
    </w:p>
    <w:p w:rsidR="004277A9" w:rsidRDefault="004277A9" w:rsidP="00E417EA">
      <w:pPr>
        <w:jc w:val="both"/>
        <w:rPr>
          <w:b/>
        </w:rPr>
      </w:pPr>
      <w:r>
        <w:rPr>
          <w:b/>
        </w:rPr>
        <w:t>Sincelejo, octubre 29 de 2015</w:t>
      </w:r>
    </w:p>
    <w:p w:rsidR="00E417EA" w:rsidRDefault="00E417EA" w:rsidP="00E417EA">
      <w:pPr>
        <w:jc w:val="both"/>
        <w:rPr>
          <w:b/>
        </w:rPr>
      </w:pPr>
      <w:r>
        <w:rPr>
          <w:b/>
        </w:rPr>
        <w:t>DE: RECTOR</w:t>
      </w:r>
    </w:p>
    <w:p w:rsidR="00E417EA" w:rsidRDefault="00E417EA" w:rsidP="00E417EA">
      <w:pPr>
        <w:jc w:val="both"/>
        <w:rPr>
          <w:b/>
        </w:rPr>
      </w:pPr>
      <w:r w:rsidRPr="00E417EA">
        <w:rPr>
          <w:b/>
          <w:u w:val="single"/>
        </w:rPr>
        <w:t>PARA:</w:t>
      </w:r>
      <w:r>
        <w:rPr>
          <w:b/>
        </w:rPr>
        <w:t xml:space="preserve"> </w:t>
      </w:r>
      <w:r w:rsidRPr="00E417EA">
        <w:rPr>
          <w:u w:val="single"/>
        </w:rPr>
        <w:t>DOCENTES DEL PROGRAMA DE FORMACIÓN COMPLEMENTARIA</w:t>
      </w:r>
    </w:p>
    <w:p w:rsidR="00E417EA" w:rsidRDefault="00E417EA" w:rsidP="00E417EA">
      <w:pPr>
        <w:jc w:val="both"/>
      </w:pPr>
      <w:r w:rsidRPr="00E417EA">
        <w:rPr>
          <w:b/>
          <w:u w:val="single"/>
        </w:rPr>
        <w:t>ASUNTO:</w:t>
      </w:r>
      <w:r>
        <w:rPr>
          <w:b/>
        </w:rPr>
        <w:t xml:space="preserve"> </w:t>
      </w:r>
      <w:r w:rsidR="004277A9">
        <w:t>REUNIÓN EL PRÓXIMO JUEVES  5  DE NOVIEMBRE</w:t>
      </w:r>
      <w:r w:rsidRPr="00E417EA">
        <w:t xml:space="preserve"> DE 2015. ANÁLISIS DE CASOS ESPECIALES POR SEMESTRE. LLEVAR PLANILLAS Y DEMÁS MATERIAL QUE REQUIERA PARA DICHO PROPÓSITO.</w:t>
      </w:r>
      <w:r>
        <w:t xml:space="preserve"> ADEMÁS DE COMPARTIR SITUACIONES PRESENTADAS POR LOS ESTUDIANTES.</w:t>
      </w:r>
    </w:p>
    <w:p w:rsidR="004277A9" w:rsidRDefault="004277A9" w:rsidP="00E417EA">
      <w:pPr>
        <w:jc w:val="both"/>
      </w:pPr>
    </w:p>
    <w:p w:rsidR="004277A9" w:rsidRDefault="004277A9" w:rsidP="00E417EA">
      <w:pPr>
        <w:jc w:val="both"/>
      </w:pPr>
      <w:r>
        <w:t xml:space="preserve">Con el propósito de hacer seguimiento a todos los niveles que ofrece la Institución Educativa Normal Superior de Sincelejo. Articulación de los procesos, compromisos de coordinadores, docentes y estudiantes. Convoco a una reunión de todo el equipo que a continuación reporto. Asistencia que es carácter </w:t>
      </w:r>
      <w:proofErr w:type="gramStart"/>
      <w:r>
        <w:t>obligatoria</w:t>
      </w:r>
      <w:proofErr w:type="gramEnd"/>
      <w:r>
        <w:t xml:space="preserve"> y cumplimiento del horario asignado. Por tal razón envío desde hoy para que se puedan organizar los espacios, compromisos y demás asuntos de orden institucional o personal.</w:t>
      </w:r>
    </w:p>
    <w:p w:rsidR="004277A9" w:rsidRDefault="004277A9" w:rsidP="00E417EA">
      <w:pPr>
        <w:jc w:val="both"/>
      </w:pPr>
      <w:r>
        <w:t>Se rendirá informe del seguimiento a las planillas, cumplimiento de horarios de clase de docentes, estudiantes, visitas a los sitios de práctica. Además seguimiento de las planeaciones tanto del semestre inmediatamente anterior como este que está en curso.</w:t>
      </w:r>
    </w:p>
    <w:p w:rsidR="004277A9" w:rsidRDefault="004277A9" w:rsidP="00E417EA">
      <w:pPr>
        <w:jc w:val="both"/>
      </w:pPr>
      <w:r>
        <w:t>Informe de los supervisores para confrontar lo que expresan algunos estudiantes que no son visitados, o que según los reportes se visitan hasta dos o tres veces una institución y se dejan otras sin visitar.</w:t>
      </w:r>
    </w:p>
    <w:p w:rsidR="004277A9" w:rsidRDefault="004277A9" w:rsidP="00E417EA">
      <w:pPr>
        <w:jc w:val="both"/>
      </w:pPr>
      <w:r>
        <w:t xml:space="preserve">También escuchar las inquietudes, recomendaciones y sugerencias que se los estudiantes han realizado. Actividad que anuncie a los docentes e indique que para mayor transparencia la realizara el equipo de bienestar, el cual dará su informe. Es importante resaltar que las preguntas siempre se realizan con toda la ética, respeto y valoración para los docentes. Pero que es importante escuchar las voces de los estudiantes. </w:t>
      </w:r>
    </w:p>
    <w:p w:rsidR="00703B0A" w:rsidRDefault="00703B0A" w:rsidP="00E417EA">
      <w:pPr>
        <w:jc w:val="both"/>
      </w:pPr>
      <w:r>
        <w:t>Instrumento que para su implementación se entró al salón donde se encontraban los docentes y se explicó la intención del mismo. Y de manera democrática y respetuosa a tal punto que una docente solicito un instrumento a un estudiante para tomarle una foto y no le fue negada dicha solicitud. Las fortalezas, debilidades y oportunidades de mejora deben salir de todos los estamentos que representan la comunidad educativa para tratar de cumplir al máximo con las políticas de calidad.</w:t>
      </w:r>
    </w:p>
    <w:p w:rsidR="00703B0A" w:rsidRDefault="00703B0A" w:rsidP="00E417EA">
      <w:pPr>
        <w:jc w:val="both"/>
      </w:pPr>
      <w:r>
        <w:t>Por lo anterior, espero lleve diligenciadas las planillas y demás información que considere pertinente para la buena marcha de la reunión.</w:t>
      </w:r>
    </w:p>
    <w:p w:rsidR="004277A9" w:rsidRDefault="004277A9" w:rsidP="00E417EA">
      <w:pPr>
        <w:jc w:val="both"/>
      </w:pPr>
    </w:p>
    <w:p w:rsidR="004277A9" w:rsidRPr="00E417EA" w:rsidRDefault="004277A9" w:rsidP="00E417EA">
      <w:pPr>
        <w:jc w:val="both"/>
      </w:pPr>
      <w:r>
        <w:lastRenderedPageBreak/>
        <w:t>Día: Noviembre 5 de 2015</w:t>
      </w:r>
    </w:p>
    <w:p w:rsidR="00E417EA" w:rsidRPr="00E417EA" w:rsidRDefault="00E417EA" w:rsidP="00E417EA">
      <w:pPr>
        <w:jc w:val="both"/>
      </w:pPr>
      <w:r w:rsidRPr="00E417EA">
        <w:rPr>
          <w:b/>
          <w:u w:val="single"/>
        </w:rPr>
        <w:t>HORA:</w:t>
      </w:r>
      <w:r>
        <w:rPr>
          <w:b/>
        </w:rPr>
        <w:t xml:space="preserve"> </w:t>
      </w:r>
      <w:r w:rsidR="004277A9">
        <w:t>8:00 PM A 12</w:t>
      </w:r>
      <w:r w:rsidRPr="00E417EA">
        <w:t>:00 P.M.</w:t>
      </w:r>
    </w:p>
    <w:p w:rsidR="00E417EA" w:rsidRPr="00E417EA" w:rsidRDefault="00E417EA" w:rsidP="00E417EA">
      <w:pPr>
        <w:jc w:val="both"/>
      </w:pPr>
      <w:r w:rsidRPr="00E417EA">
        <w:rPr>
          <w:b/>
          <w:u w:val="single"/>
        </w:rPr>
        <w:t>SALÓN</w:t>
      </w:r>
      <w:r w:rsidRPr="00E417EA">
        <w:rPr>
          <w:b/>
        </w:rPr>
        <w:t>:</w:t>
      </w:r>
      <w:r>
        <w:rPr>
          <w:b/>
        </w:rPr>
        <w:t xml:space="preserve"> </w:t>
      </w:r>
      <w:r w:rsidRPr="00E417EA">
        <w:t>BILINGUÍSMO</w:t>
      </w:r>
    </w:p>
    <w:p w:rsidR="00E417EA" w:rsidRDefault="00E417EA" w:rsidP="00E417EA">
      <w:pPr>
        <w:jc w:val="both"/>
      </w:pPr>
      <w:r>
        <w:t>GUIDO N PEREZ DÍAZ (RECTOR)____________________________________________________</w:t>
      </w:r>
    </w:p>
    <w:p w:rsidR="00E417EA" w:rsidRDefault="00E417EA" w:rsidP="00E417EA">
      <w:pPr>
        <w:jc w:val="both"/>
      </w:pPr>
      <w:r>
        <w:t xml:space="preserve">NAPOLEÓN </w:t>
      </w:r>
      <w:proofErr w:type="gramStart"/>
      <w:r>
        <w:t>GARRRIDO(</w:t>
      </w:r>
      <w:proofErr w:type="gramEnd"/>
      <w:r>
        <w:t>COORDINADOR DEL PROGRAMA DE FORMACIÓN)__________________</w:t>
      </w:r>
    </w:p>
    <w:p w:rsidR="00E417EA" w:rsidRDefault="00E417EA" w:rsidP="00E417EA">
      <w:pPr>
        <w:jc w:val="both"/>
      </w:pPr>
      <w:r>
        <w:t>VIVIANA MONTERROZA (COORDINADORA DE PRÁCTICA PEDAGÓGICA</w:t>
      </w:r>
      <w:proofErr w:type="gramStart"/>
      <w:r>
        <w:t>)_</w:t>
      </w:r>
      <w:proofErr w:type="gramEnd"/>
      <w:r>
        <w:t>____________________</w:t>
      </w:r>
    </w:p>
    <w:p w:rsidR="00E417EA" w:rsidRDefault="00E417EA" w:rsidP="00E417EA">
      <w:pPr>
        <w:jc w:val="both"/>
      </w:pPr>
      <w:r>
        <w:t>MARITZA J TENORIO (COORDINADORA DE INVESTIGACIÓN</w:t>
      </w:r>
      <w:proofErr w:type="gramStart"/>
      <w:r>
        <w:t>)_</w:t>
      </w:r>
      <w:proofErr w:type="gramEnd"/>
      <w:r>
        <w:t>_______________________________</w:t>
      </w:r>
    </w:p>
    <w:p w:rsidR="00E417EA" w:rsidRPr="00E417EA" w:rsidRDefault="00E417EA" w:rsidP="00E417EA">
      <w:pPr>
        <w:jc w:val="both"/>
        <w:rPr>
          <w:b/>
          <w:u w:val="single"/>
        </w:rPr>
      </w:pPr>
      <w:r w:rsidRPr="00E417EA">
        <w:rPr>
          <w:b/>
          <w:u w:val="single"/>
        </w:rPr>
        <w:t>DOCENTES:</w:t>
      </w:r>
    </w:p>
    <w:p w:rsidR="00E417EA" w:rsidRDefault="00E417EA" w:rsidP="00E417EA">
      <w:pPr>
        <w:jc w:val="both"/>
      </w:pPr>
      <w:r>
        <w:t>DORA HERNANDEZ_______________________________________________________________</w:t>
      </w:r>
    </w:p>
    <w:p w:rsidR="00E417EA" w:rsidRDefault="00E417EA" w:rsidP="00E417EA">
      <w:pPr>
        <w:jc w:val="both"/>
      </w:pPr>
      <w:r>
        <w:t>NEISA RAMOS___________________________________________________________________</w:t>
      </w:r>
    </w:p>
    <w:p w:rsidR="00E417EA" w:rsidRDefault="00E417EA" w:rsidP="00E417EA">
      <w:pPr>
        <w:jc w:val="both"/>
      </w:pPr>
      <w:r>
        <w:t>FÉLIX PARRA____________________________________________________________________</w:t>
      </w:r>
    </w:p>
    <w:p w:rsidR="00E417EA" w:rsidRDefault="00E417EA" w:rsidP="00E417EA">
      <w:pPr>
        <w:jc w:val="both"/>
      </w:pPr>
      <w:r>
        <w:t>DAVID MENDOZA_________________________________________________________________</w:t>
      </w:r>
    </w:p>
    <w:p w:rsidR="00E417EA" w:rsidRDefault="00E417EA" w:rsidP="00E417EA">
      <w:pPr>
        <w:jc w:val="both"/>
      </w:pPr>
      <w:r>
        <w:t>BEATRIZ TORRES_________________________________________________________________</w:t>
      </w:r>
    </w:p>
    <w:p w:rsidR="00E417EA" w:rsidRDefault="00E417EA" w:rsidP="00E417EA">
      <w:pPr>
        <w:jc w:val="both"/>
      </w:pPr>
      <w:r>
        <w:t>NEVER SUÁREZ__________________________________________________________________</w:t>
      </w:r>
    </w:p>
    <w:p w:rsidR="00E417EA" w:rsidRDefault="00E417EA" w:rsidP="00E417EA">
      <w:pPr>
        <w:jc w:val="both"/>
      </w:pPr>
      <w:r>
        <w:t>WILFRIDO MUÑOZ_______________________________________________________________</w:t>
      </w:r>
    </w:p>
    <w:p w:rsidR="00E417EA" w:rsidRDefault="00E417EA" w:rsidP="00E417EA">
      <w:pPr>
        <w:jc w:val="both"/>
      </w:pPr>
      <w:r>
        <w:t>DARLY VARGAS__________________________________________________________________</w:t>
      </w:r>
    </w:p>
    <w:p w:rsidR="00E417EA" w:rsidRDefault="00E417EA" w:rsidP="00E417EA">
      <w:pPr>
        <w:jc w:val="both"/>
      </w:pPr>
      <w:r>
        <w:t>JORGE VELASCO_________________________________________________________________</w:t>
      </w:r>
    </w:p>
    <w:p w:rsidR="00E417EA" w:rsidRDefault="00E417EA" w:rsidP="00E417EA">
      <w:pPr>
        <w:jc w:val="both"/>
      </w:pPr>
      <w:r>
        <w:t>MARY ROSA SANJUANELO_________________________________________________________</w:t>
      </w:r>
    </w:p>
    <w:p w:rsidR="00E417EA" w:rsidRDefault="00E417EA" w:rsidP="00E417EA">
      <w:pPr>
        <w:jc w:val="both"/>
      </w:pPr>
      <w:r>
        <w:t>DIANA MEZA____________________________________________________________________</w:t>
      </w:r>
    </w:p>
    <w:p w:rsidR="00E417EA" w:rsidRDefault="00E417EA" w:rsidP="00E417EA">
      <w:pPr>
        <w:jc w:val="both"/>
      </w:pPr>
      <w:r>
        <w:t>HILDA RINCÓN__________________________________________________________________</w:t>
      </w:r>
    </w:p>
    <w:p w:rsidR="00E417EA" w:rsidRDefault="00E417EA" w:rsidP="00E417EA">
      <w:pPr>
        <w:jc w:val="both"/>
      </w:pPr>
      <w:r>
        <w:t>ALFREDO GONZÁLEZ___________________________________________________________</w:t>
      </w:r>
      <w:r w:rsidR="00B51544">
        <w:t>___</w:t>
      </w:r>
    </w:p>
    <w:p w:rsidR="00B51544" w:rsidRDefault="00B51544" w:rsidP="00E417EA">
      <w:pPr>
        <w:jc w:val="both"/>
      </w:pPr>
      <w:r>
        <w:t>VICTOR BARRAGÁN______________________________________________________________</w:t>
      </w:r>
    </w:p>
    <w:p w:rsidR="00B51544" w:rsidRDefault="00B51544" w:rsidP="00E417EA">
      <w:pPr>
        <w:jc w:val="both"/>
      </w:pPr>
      <w:r>
        <w:t>ALEJANDRO MERLANO___________________________________________________________</w:t>
      </w:r>
    </w:p>
    <w:p w:rsidR="00B51544" w:rsidRDefault="00B51544" w:rsidP="00E417EA">
      <w:pPr>
        <w:jc w:val="both"/>
      </w:pPr>
      <w:r>
        <w:t>JAVIER SALAS___________________________________________________________________</w:t>
      </w:r>
    </w:p>
    <w:p w:rsidR="00CA4206" w:rsidRDefault="00CA4206" w:rsidP="00E417EA">
      <w:pPr>
        <w:jc w:val="both"/>
      </w:pPr>
      <w:r>
        <w:t>DIANA MEZA____________________________________________________________________</w:t>
      </w:r>
    </w:p>
    <w:p w:rsidR="004277A9" w:rsidRDefault="004277A9" w:rsidP="00E417EA">
      <w:pPr>
        <w:jc w:val="both"/>
      </w:pPr>
      <w:r>
        <w:t>VÍCTOR BENITEZ_________________________________________________________________</w:t>
      </w:r>
    </w:p>
    <w:p w:rsidR="004277A9" w:rsidRPr="004277A9" w:rsidRDefault="004277A9" w:rsidP="00E417EA">
      <w:pPr>
        <w:jc w:val="both"/>
        <w:rPr>
          <w:b/>
          <w:u w:val="single"/>
        </w:rPr>
      </w:pPr>
      <w:r w:rsidRPr="004277A9">
        <w:rPr>
          <w:b/>
          <w:u w:val="single"/>
        </w:rPr>
        <w:lastRenderedPageBreak/>
        <w:t>SUPERVISORES:</w:t>
      </w:r>
    </w:p>
    <w:p w:rsidR="004277A9" w:rsidRDefault="004277A9" w:rsidP="00E417EA">
      <w:pPr>
        <w:jc w:val="both"/>
      </w:pPr>
      <w:r>
        <w:t>JAIME MONTERO_________________________________________________________________</w:t>
      </w:r>
    </w:p>
    <w:p w:rsidR="004277A9" w:rsidRDefault="004277A9" w:rsidP="00E417EA">
      <w:pPr>
        <w:jc w:val="both"/>
      </w:pPr>
      <w:r>
        <w:t>ANA MENDOZA___________________________________________________________________</w:t>
      </w:r>
    </w:p>
    <w:p w:rsidR="004277A9" w:rsidRDefault="004277A9" w:rsidP="00E417EA">
      <w:pPr>
        <w:jc w:val="both"/>
      </w:pPr>
      <w:r>
        <w:t>VICTOR BARRAGAN_______________________________________________________________</w:t>
      </w:r>
    </w:p>
    <w:p w:rsidR="004277A9" w:rsidRDefault="004277A9" w:rsidP="00E417EA">
      <w:pPr>
        <w:jc w:val="both"/>
      </w:pPr>
      <w:r>
        <w:t>FELIX JOSE PARRA__________________________________________________________________</w:t>
      </w:r>
    </w:p>
    <w:p w:rsidR="004277A9" w:rsidRDefault="004277A9" w:rsidP="00E417EA">
      <w:pPr>
        <w:jc w:val="both"/>
      </w:pPr>
      <w:r>
        <w:t>ALEJANDRO MERLANO_____________________________________________________________</w:t>
      </w:r>
    </w:p>
    <w:p w:rsidR="004277A9" w:rsidRDefault="004277A9" w:rsidP="00E417EA">
      <w:pPr>
        <w:jc w:val="both"/>
      </w:pPr>
      <w:r>
        <w:t>YULIETH CRUZ___________________________________________________________________</w:t>
      </w:r>
    </w:p>
    <w:p w:rsidR="004277A9" w:rsidRDefault="004277A9" w:rsidP="00E417EA">
      <w:pPr>
        <w:jc w:val="both"/>
      </w:pPr>
      <w:r>
        <w:t>ALFONSO TORRES_________________________________________________________________</w:t>
      </w:r>
    </w:p>
    <w:p w:rsidR="004277A9" w:rsidRDefault="004277A9" w:rsidP="00E417EA">
      <w:pPr>
        <w:jc w:val="both"/>
      </w:pPr>
      <w:r>
        <w:t>NANCY DEMOYA_________________________________________________________________</w:t>
      </w:r>
    </w:p>
    <w:p w:rsidR="004277A9" w:rsidRDefault="004277A9" w:rsidP="00E417EA">
      <w:pPr>
        <w:jc w:val="both"/>
      </w:pPr>
    </w:p>
    <w:p w:rsidR="004277A9" w:rsidRPr="004277A9" w:rsidRDefault="004277A9" w:rsidP="00E417EA">
      <w:pPr>
        <w:jc w:val="both"/>
        <w:rPr>
          <w:b/>
          <w:u w:val="single"/>
        </w:rPr>
      </w:pPr>
      <w:r w:rsidRPr="004277A9">
        <w:rPr>
          <w:b/>
          <w:u w:val="single"/>
        </w:rPr>
        <w:t>EQUIPO DE BIENESTAR</w:t>
      </w:r>
    </w:p>
    <w:p w:rsidR="004277A9" w:rsidRDefault="004277A9" w:rsidP="00E417EA">
      <w:pPr>
        <w:jc w:val="both"/>
      </w:pPr>
      <w:r>
        <w:t>IVONNE HERNANDEZ____________________________________________________________</w:t>
      </w:r>
    </w:p>
    <w:p w:rsidR="004277A9" w:rsidRDefault="004277A9" w:rsidP="00E417EA">
      <w:pPr>
        <w:jc w:val="both"/>
      </w:pPr>
      <w:r>
        <w:t>HILDA RINCÓN_________________________________________________________________</w:t>
      </w:r>
    </w:p>
    <w:p w:rsidR="004277A9" w:rsidRDefault="004277A9" w:rsidP="00E417EA">
      <w:pPr>
        <w:jc w:val="both"/>
      </w:pPr>
      <w:r>
        <w:t>PATRICIA AVILA________________________________________________________________</w:t>
      </w:r>
    </w:p>
    <w:p w:rsidR="00703B0A" w:rsidRDefault="00703B0A" w:rsidP="00E417EA">
      <w:pPr>
        <w:jc w:val="both"/>
      </w:pPr>
    </w:p>
    <w:p w:rsidR="00703B0A" w:rsidRDefault="00703B0A" w:rsidP="00E417EA">
      <w:pPr>
        <w:jc w:val="both"/>
      </w:pPr>
      <w:r>
        <w:t xml:space="preserve">Se envía copia al equipo de encargado de los acompañamientos y a </w:t>
      </w:r>
      <w:proofErr w:type="spellStart"/>
      <w:r>
        <w:t>Angel</w:t>
      </w:r>
      <w:proofErr w:type="spellEnd"/>
      <w:r>
        <w:t xml:space="preserve"> encargado de la logística.</w:t>
      </w:r>
    </w:p>
    <w:p w:rsidR="004277A9" w:rsidRDefault="004277A9" w:rsidP="00E417EA">
      <w:pPr>
        <w:jc w:val="both"/>
      </w:pPr>
    </w:p>
    <w:p w:rsidR="004277A9" w:rsidRDefault="004277A9" w:rsidP="00E417EA">
      <w:pPr>
        <w:jc w:val="both"/>
      </w:pPr>
    </w:p>
    <w:sectPr w:rsidR="004277A9" w:rsidSect="00E417EA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EA"/>
    <w:rsid w:val="004277A9"/>
    <w:rsid w:val="00703B0A"/>
    <w:rsid w:val="0082288D"/>
    <w:rsid w:val="008A2CF6"/>
    <w:rsid w:val="00960456"/>
    <w:rsid w:val="00B51544"/>
    <w:rsid w:val="00CA4206"/>
    <w:rsid w:val="00E417EA"/>
    <w:rsid w:val="00F5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2</cp:revision>
  <dcterms:created xsi:type="dcterms:W3CDTF">2015-11-14T02:05:00Z</dcterms:created>
  <dcterms:modified xsi:type="dcterms:W3CDTF">2015-11-14T02:05:00Z</dcterms:modified>
</cp:coreProperties>
</file>