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99" w:rsidRDefault="003861D1" w:rsidP="003861D1">
      <w:pPr>
        <w:jc w:val="center"/>
      </w:pPr>
      <w:bookmarkStart w:id="0" w:name="_GoBack"/>
      <w:bookmarkEnd w:id="0"/>
      <w:r w:rsidRPr="003861D1"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CFC187C" wp14:editId="6E4442AF">
            <wp:simplePos x="0" y="0"/>
            <wp:positionH relativeFrom="column">
              <wp:posOffset>-670560</wp:posOffset>
            </wp:positionH>
            <wp:positionV relativeFrom="paragraph">
              <wp:posOffset>-671195</wp:posOffset>
            </wp:positionV>
            <wp:extent cx="1314450" cy="1123950"/>
            <wp:effectExtent l="0" t="0" r="0" b="0"/>
            <wp:wrapNone/>
            <wp:docPr id="4" name="3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61D1"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BBF144E" wp14:editId="7C7AE15A">
            <wp:simplePos x="0" y="0"/>
            <wp:positionH relativeFrom="column">
              <wp:posOffset>4577715</wp:posOffset>
            </wp:positionH>
            <wp:positionV relativeFrom="paragraph">
              <wp:posOffset>-814705</wp:posOffset>
            </wp:positionV>
            <wp:extent cx="1913255" cy="1610809"/>
            <wp:effectExtent l="0" t="0" r="0" b="8890"/>
            <wp:wrapNone/>
            <wp:docPr id="1" name="Imagen 1" descr="C:\Users\USUARIO\Pictures\Sin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Sin títu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4" t="10266" r="20722"/>
                    <a:stretch/>
                  </pic:blipFill>
                  <pic:spPr bwMode="auto">
                    <a:xfrm>
                      <a:off x="0" y="0"/>
                      <a:ext cx="1913255" cy="161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INSTITUCIÓN EDUCATIVA NORMAL SUPERIOR DE SINCELEJO</w:t>
      </w:r>
    </w:p>
    <w:p w:rsidR="003861D1" w:rsidRDefault="003861D1" w:rsidP="003861D1">
      <w:pPr>
        <w:jc w:val="center"/>
      </w:pP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  <w:r w:rsidRPr="00D832EE">
        <w:rPr>
          <w:b/>
          <w:sz w:val="20"/>
          <w:szCs w:val="20"/>
        </w:rPr>
        <w:t>FORO INSTITUCIONAL:</w:t>
      </w: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  <w:r w:rsidRPr="00D832EE">
        <w:rPr>
          <w:b/>
          <w:sz w:val="20"/>
          <w:szCs w:val="20"/>
        </w:rPr>
        <w:t>AMBIENTE ESCOLAR: SUEÑO EL AMBIENTE ESCOLAR NORMALISTA Y LO CONSTRUIMOS ENTRE OTROS</w:t>
      </w: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  <w:r w:rsidRPr="00D832EE">
        <w:rPr>
          <w:b/>
          <w:sz w:val="20"/>
          <w:szCs w:val="20"/>
        </w:rPr>
        <w:t>PREFORO DEL 5 AL 16 DE MAYO DE 2016</w:t>
      </w: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  <w:r w:rsidRPr="00D832EE">
        <w:rPr>
          <w:b/>
          <w:sz w:val="20"/>
          <w:szCs w:val="20"/>
        </w:rPr>
        <w:t>GRAN FORO INSTITUCIONAL</w:t>
      </w:r>
    </w:p>
    <w:p w:rsidR="003861D1" w:rsidRPr="00D832EE" w:rsidRDefault="003861D1" w:rsidP="003861D1">
      <w:pPr>
        <w:jc w:val="center"/>
        <w:rPr>
          <w:b/>
          <w:sz w:val="20"/>
          <w:szCs w:val="20"/>
        </w:rPr>
      </w:pPr>
      <w:r w:rsidRPr="00D832EE">
        <w:rPr>
          <w:b/>
          <w:sz w:val="20"/>
          <w:szCs w:val="20"/>
        </w:rPr>
        <w:t>17 DE MAYO DE 2016</w:t>
      </w:r>
    </w:p>
    <w:p w:rsidR="003861D1" w:rsidRDefault="00D832EE" w:rsidP="00D832EE">
      <w:pPr>
        <w:jc w:val="both"/>
        <w:rPr>
          <w:sz w:val="20"/>
          <w:szCs w:val="20"/>
        </w:rPr>
      </w:pPr>
      <w:r>
        <w:rPr>
          <w:sz w:val="20"/>
          <w:szCs w:val="20"/>
        </w:rPr>
        <w:t>Sincelejo, mayo 4 de 2016</w:t>
      </w:r>
    </w:p>
    <w:p w:rsidR="00D832EE" w:rsidRDefault="00D832EE" w:rsidP="00D832EE">
      <w:pPr>
        <w:jc w:val="both"/>
        <w:rPr>
          <w:sz w:val="20"/>
          <w:szCs w:val="20"/>
        </w:rPr>
      </w:pPr>
      <w:r>
        <w:rPr>
          <w:sz w:val="20"/>
          <w:szCs w:val="20"/>
        </w:rPr>
        <w:t>DE: RECTORIA Y COORDINACIÓN DE PRÁCTICA PEDAGÓGICA E INVESTIGACIÓN</w:t>
      </w:r>
    </w:p>
    <w:p w:rsidR="00D832EE" w:rsidRDefault="00D832EE" w:rsidP="00D832EE">
      <w:pPr>
        <w:jc w:val="both"/>
        <w:rPr>
          <w:sz w:val="20"/>
          <w:szCs w:val="20"/>
        </w:rPr>
      </w:pPr>
      <w:r>
        <w:rPr>
          <w:sz w:val="20"/>
          <w:szCs w:val="20"/>
        </w:rPr>
        <w:t>ASUNTO: PRE-FORO: REFLEXIÓN AUMBIENTE DE AULA POR GRADOS GRUPOS</w:t>
      </w:r>
    </w:p>
    <w:p w:rsidR="00D832EE" w:rsidRDefault="00D832EE" w:rsidP="00D832EE">
      <w:pPr>
        <w:jc w:val="both"/>
        <w:rPr>
          <w:sz w:val="20"/>
          <w:szCs w:val="20"/>
        </w:rPr>
      </w:pPr>
      <w:r>
        <w:rPr>
          <w:sz w:val="20"/>
          <w:szCs w:val="20"/>
        </w:rPr>
        <w:t>Cordial saludo, con el propósito de involucrar a la comunidad educativa en lo relacionado con el ambiente escolar y de aula. Se programó para mañana 5 de mayo de 2016, las tres primeras horas (con el docente que se encuentre en su hora con el grupo que le corresponda), reflexionar sobre estos tres tópicos:</w:t>
      </w:r>
    </w:p>
    <w:p w:rsidR="00D832EE" w:rsidRDefault="00D832EE" w:rsidP="00D832E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Cómo sueña el ambiente de aula en su salón</w:t>
      </w:r>
    </w:p>
    <w:p w:rsidR="00D832EE" w:rsidRDefault="00D832EE" w:rsidP="00D832E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Cuáles son las causas que están ocasionando que ese sueño se haga realidad en su salón de clase</w:t>
      </w:r>
    </w:p>
    <w:p w:rsidR="00D832EE" w:rsidRDefault="00D832EE" w:rsidP="00D832E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Cómo estudiantes del aula establecemos los siguientes compromisos para mejorar el ambiente de aula.</w:t>
      </w:r>
    </w:p>
    <w:p w:rsidR="00D832EE" w:rsidRDefault="00D832EE" w:rsidP="00D832EE">
      <w:pPr>
        <w:ind w:left="360"/>
        <w:jc w:val="both"/>
        <w:rPr>
          <w:sz w:val="20"/>
          <w:szCs w:val="20"/>
        </w:rPr>
      </w:pPr>
    </w:p>
    <w:p w:rsidR="00D832EE" w:rsidRDefault="00D832EE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Procedimiento:</w:t>
      </w:r>
    </w:p>
    <w:p w:rsidR="00D832EE" w:rsidRDefault="00D832EE" w:rsidP="00D832EE">
      <w:pPr>
        <w:ind w:left="360"/>
        <w:jc w:val="both"/>
        <w:rPr>
          <w:sz w:val="20"/>
          <w:szCs w:val="20"/>
        </w:rPr>
      </w:pPr>
    </w:p>
    <w:p w:rsidR="00D832EE" w:rsidRDefault="00D832EE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docente debe nombrar un </w:t>
      </w:r>
      <w:proofErr w:type="spellStart"/>
      <w:proofErr w:type="gramStart"/>
      <w:r>
        <w:rPr>
          <w:sz w:val="20"/>
          <w:szCs w:val="20"/>
        </w:rPr>
        <w:t>protocolocante</w:t>
      </w:r>
      <w:proofErr w:type="spellEnd"/>
      <w:r w:rsidR="00D21695">
        <w:rPr>
          <w:sz w:val="20"/>
          <w:szCs w:val="20"/>
        </w:rPr>
        <w:t xml:space="preserve">  y</w:t>
      </w:r>
      <w:proofErr w:type="gramEnd"/>
      <w:r w:rsidR="00D21695">
        <w:rPr>
          <w:sz w:val="20"/>
          <w:szCs w:val="20"/>
        </w:rPr>
        <w:t xml:space="preserve"> estudiante que tomará las fotos de cada actividad en cada hora.</w:t>
      </w:r>
    </w:p>
    <w:p w:rsidR="00D832EE" w:rsidRDefault="00D832EE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Reflexionar en relación a los tópicos dados y dar la respuesta</w:t>
      </w:r>
    </w:p>
    <w:p w:rsidR="00D832EE" w:rsidRDefault="00D832EE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Firma de todos los participantes docente y estudiantes</w:t>
      </w:r>
    </w:p>
    <w:p w:rsidR="00D832EE" w:rsidRDefault="00D832EE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Pegar en el salón utilizando el papel de azúcar </w:t>
      </w:r>
      <w:r w:rsidR="00213BF4">
        <w:rPr>
          <w:sz w:val="20"/>
          <w:szCs w:val="20"/>
        </w:rPr>
        <w:t xml:space="preserve">así: se divide en dos partes, </w:t>
      </w:r>
      <w:r>
        <w:rPr>
          <w:sz w:val="20"/>
          <w:szCs w:val="20"/>
        </w:rPr>
        <w:t xml:space="preserve">en lado izquierdo </w:t>
      </w:r>
      <w:r w:rsidR="00213BF4">
        <w:rPr>
          <w:sz w:val="20"/>
          <w:szCs w:val="20"/>
        </w:rPr>
        <w:t xml:space="preserve">se coloca </w:t>
      </w:r>
      <w:r>
        <w:rPr>
          <w:sz w:val="20"/>
          <w:szCs w:val="20"/>
        </w:rPr>
        <w:t xml:space="preserve">cómo </w:t>
      </w:r>
      <w:r w:rsidR="00213BF4">
        <w:rPr>
          <w:sz w:val="20"/>
          <w:szCs w:val="20"/>
        </w:rPr>
        <w:t>el grupo sueña el ambiente de aula y en el lado derechos los compromisos adquiridos como grupo para alcanzarlo.</w:t>
      </w:r>
    </w:p>
    <w:p w:rsidR="00213BF4" w:rsidRDefault="00213BF4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Fotos de la actividad</w:t>
      </w:r>
    </w:p>
    <w:p w:rsidR="00213BF4" w:rsidRDefault="00213BF4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 la primera hora: Se trabaja con el docente la pregunta No. 1</w:t>
      </w:r>
    </w:p>
    <w:p w:rsidR="00213BF4" w:rsidRDefault="00213BF4" w:rsidP="00213BF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 la segunda hora: Recibe el docente que le corresponde y se trabaja la pregunta No. 2</w:t>
      </w:r>
    </w:p>
    <w:p w:rsidR="00213BF4" w:rsidRDefault="00213BF4" w:rsidP="00213BF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la tercera hora: Recibe contestan la tercera pregunta, conclusiones, se cierra el protocolo, constata que el cartel en papel de azúcar quede en el aula. </w:t>
      </w:r>
    </w:p>
    <w:p w:rsidR="00213BF4" w:rsidRPr="00D832EE" w:rsidRDefault="00213BF4" w:rsidP="00D832EE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U</w:t>
      </w:r>
      <w:r w:rsidR="00D21695">
        <w:rPr>
          <w:sz w:val="20"/>
          <w:szCs w:val="20"/>
        </w:rPr>
        <w:t>na vez termine la actividad el docente que le corresponde en la tercero hora de clase   entregará el</w:t>
      </w:r>
      <w:r>
        <w:rPr>
          <w:sz w:val="20"/>
          <w:szCs w:val="20"/>
        </w:rPr>
        <w:t xml:space="preserve"> protocolo al respectivo coordinador de nivel. </w:t>
      </w:r>
    </w:p>
    <w:p w:rsidR="00D832EE" w:rsidRPr="00D832EE" w:rsidRDefault="00D832EE" w:rsidP="00D832EE">
      <w:pPr>
        <w:jc w:val="both"/>
        <w:rPr>
          <w:sz w:val="20"/>
          <w:szCs w:val="20"/>
        </w:rPr>
      </w:pPr>
    </w:p>
    <w:p w:rsidR="003861D1" w:rsidRDefault="003861D1" w:rsidP="003861D1">
      <w:pPr>
        <w:jc w:val="center"/>
        <w:rPr>
          <w:sz w:val="44"/>
          <w:szCs w:val="44"/>
        </w:rPr>
      </w:pPr>
    </w:p>
    <w:p w:rsidR="003861D1" w:rsidRDefault="003861D1" w:rsidP="003861D1">
      <w:pPr>
        <w:jc w:val="center"/>
        <w:rPr>
          <w:sz w:val="44"/>
          <w:szCs w:val="44"/>
        </w:rPr>
      </w:pPr>
    </w:p>
    <w:p w:rsidR="003861D1" w:rsidRDefault="003861D1" w:rsidP="003861D1">
      <w:pPr>
        <w:jc w:val="center"/>
        <w:rPr>
          <w:sz w:val="44"/>
          <w:szCs w:val="44"/>
        </w:rPr>
      </w:pPr>
    </w:p>
    <w:p w:rsidR="003861D1" w:rsidRDefault="003861D1" w:rsidP="003861D1">
      <w:pPr>
        <w:jc w:val="center"/>
        <w:rPr>
          <w:sz w:val="44"/>
          <w:szCs w:val="44"/>
        </w:rPr>
      </w:pPr>
    </w:p>
    <w:p w:rsidR="003861D1" w:rsidRPr="003861D1" w:rsidRDefault="003861D1" w:rsidP="003861D1">
      <w:pPr>
        <w:jc w:val="center"/>
        <w:rPr>
          <w:sz w:val="44"/>
          <w:szCs w:val="44"/>
        </w:rPr>
      </w:pPr>
    </w:p>
    <w:sectPr w:rsidR="003861D1" w:rsidRPr="003861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7494C"/>
    <w:multiLevelType w:val="hybridMultilevel"/>
    <w:tmpl w:val="607E50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83"/>
    <w:rsid w:val="00213BF4"/>
    <w:rsid w:val="00326783"/>
    <w:rsid w:val="003861D1"/>
    <w:rsid w:val="00D21695"/>
    <w:rsid w:val="00D832EE"/>
    <w:rsid w:val="00E27E76"/>
    <w:rsid w:val="00E902BA"/>
    <w:rsid w:val="00E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AAFFB-88E9-4ADF-95A6-AA2B962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2016-05-05T20:15:00Z</dcterms:created>
  <dcterms:modified xsi:type="dcterms:W3CDTF">2016-05-05T20:15:00Z</dcterms:modified>
</cp:coreProperties>
</file>